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BAEDE" w14:textId="2D9D26BE" w:rsidR="000C1853" w:rsidRPr="000C1853" w:rsidRDefault="006E0DE0" w:rsidP="00E73E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31</w:t>
      </w:r>
      <w:r w:rsidR="000C1853"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 w:rsidR="000C1853"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="000C1853"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144ECA">
        <w:rPr>
          <w:rFonts w:ascii="Arial" w:eastAsia="Times New Roman" w:hAnsi="Arial" w:cs="Arial"/>
          <w:b/>
          <w:sz w:val="32"/>
          <w:szCs w:val="32"/>
          <w:lang w:eastAsia="ru-RU"/>
        </w:rPr>
        <w:t>23</w:t>
      </w:r>
      <w:bookmarkStart w:id="0" w:name="_GoBack"/>
      <w:bookmarkEnd w:id="0"/>
      <w:r w:rsidR="000C1853"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112</w:t>
      </w:r>
    </w:p>
    <w:p w14:paraId="4DF04F64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72299E1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5760B75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3CA23C41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36EE5EA8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71B23316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5C5ECDF3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C0FBFF7" w14:textId="5BAEF4C0" w:rsidR="000C1853" w:rsidRPr="000C1853" w:rsidRDefault="000C1853" w:rsidP="000C1853">
      <w:pPr>
        <w:spacing w:after="0" w:line="216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ОТЧЕТА О Р</w:t>
      </w:r>
      <w:r w:rsidR="002277D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ЕЗУЛЬТАТАХ ДЕЯТЕЛЬНОСТИ ГЛАВЫ </w:t>
      </w:r>
      <w:r w:rsidRPr="000C18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 «ВАСИЛЬЕВСК»</w:t>
      </w:r>
    </w:p>
    <w:p w14:paraId="434434A8" w14:textId="09365626" w:rsidR="000C1853" w:rsidRPr="000C1853" w:rsidRDefault="000C1853" w:rsidP="000C1853">
      <w:pPr>
        <w:spacing w:after="0" w:line="216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ЗА 20</w:t>
      </w:r>
      <w:r w:rsidR="00C16FA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="00E73EA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 w:rsidRPr="000C18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ГОД.</w:t>
      </w:r>
    </w:p>
    <w:p w14:paraId="2AA4E746" w14:textId="77777777" w:rsidR="000C1853" w:rsidRPr="000C1853" w:rsidRDefault="000C1853" w:rsidP="000C1853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34944E5" w14:textId="3878F6F6" w:rsidR="000C1853" w:rsidRPr="000C1853" w:rsidRDefault="000C1853" w:rsidP="002277D1">
      <w:pPr>
        <w:spacing w:after="24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№ 131-ФЗ от 06.10.2003 г. «Об общих принципах организации местного самоуправления в РФ» и ст.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53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ст. 24, 32,37,44,47 </w:t>
      </w:r>
      <w:r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 Муниципального образования «</w:t>
      </w:r>
      <w:proofErr w:type="spellStart"/>
      <w:r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</w:t>
      </w:r>
    </w:p>
    <w:p w14:paraId="7CE4BE35" w14:textId="552713C6" w:rsidR="000C1853" w:rsidRPr="000C1853" w:rsidRDefault="00D17BCF" w:rsidP="002277D1">
      <w:pPr>
        <w:spacing w:after="240" w:line="240" w:lineRule="auto"/>
        <w:ind w:firstLine="426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ДУМА </w:t>
      </w:r>
      <w:r w:rsidR="000C1853" w:rsidRPr="000C185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</w:t>
      </w:r>
      <w:r w:rsidR="000C1853" w:rsidRPr="000C185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14:paraId="6E620038" w14:textId="08CC07A0" w:rsidR="000C1853" w:rsidRPr="000C1853" w:rsidRDefault="000C1853" w:rsidP="002277D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отчёт о результатах деятельности Главы муниципа</w:t>
      </w:r>
      <w:r w:rsidR="00B53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льного образования «</w:t>
      </w:r>
      <w:proofErr w:type="spellStart"/>
      <w:r w:rsidR="00B53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B53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администрации муниципал</w:t>
      </w:r>
      <w:r w:rsidR="000D6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ьного образования» </w:t>
      </w:r>
      <w:proofErr w:type="spellStart"/>
      <w:r w:rsidR="000D6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0D6A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20</w:t>
      </w:r>
      <w:r w:rsidR="00C1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73E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год;</w:t>
      </w:r>
    </w:p>
    <w:p w14:paraId="40AF660B" w14:textId="296A95AC" w:rsidR="000C1853" w:rsidRPr="000C1853" w:rsidRDefault="000C1853" w:rsidP="002277D1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Деятельность главы муниципального образования «</w:t>
      </w:r>
      <w:proofErr w:type="spellStart"/>
      <w:r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="00B5360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деятельность администрации </w:t>
      </w:r>
      <w:r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</w:t>
      </w:r>
      <w:r w:rsidR="00C16F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E73EA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признать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хорошей</w:t>
      </w:r>
      <w:r w:rsidRPr="000C185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23EA9E06" w14:textId="2F8E3C0A" w:rsidR="000C1853" w:rsidRPr="000C1853" w:rsidRDefault="00B53601" w:rsidP="002277D1">
      <w:pPr>
        <w:tabs>
          <w:tab w:val="num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lang w:eastAsia="ru-RU"/>
        </w:rPr>
        <w:t xml:space="preserve">3. </w:t>
      </w:r>
      <w:r w:rsidR="000C1853" w:rsidRPr="000C1853">
        <w:rPr>
          <w:rFonts w:ascii="Arial" w:eastAsia="Times New Roman" w:hAnsi="Arial" w:cs="Arial"/>
          <w:sz w:val="24"/>
          <w:lang w:eastAsia="ru-RU"/>
        </w:rPr>
        <w:t>Опубликовать настоя</w:t>
      </w:r>
      <w:r>
        <w:rPr>
          <w:rFonts w:ascii="Arial" w:eastAsia="Times New Roman" w:hAnsi="Arial" w:cs="Arial"/>
          <w:sz w:val="24"/>
          <w:lang w:eastAsia="ru-RU"/>
        </w:rPr>
        <w:t xml:space="preserve">щее решение в газете "Вестник" </w:t>
      </w:r>
      <w:r>
        <w:rPr>
          <w:rFonts w:ascii="Arial" w:eastAsia="Times New Roman" w:hAnsi="Arial" w:cs="Arial"/>
          <w:sz w:val="24"/>
          <w:szCs w:val="24"/>
        </w:rPr>
        <w:t xml:space="preserve">и на официальном </w:t>
      </w:r>
      <w:r w:rsidR="000C1853" w:rsidRPr="000C1853">
        <w:rPr>
          <w:rFonts w:ascii="Arial" w:eastAsia="Times New Roman" w:hAnsi="Arial" w:cs="Arial"/>
          <w:sz w:val="24"/>
          <w:szCs w:val="24"/>
        </w:rPr>
        <w:t>сайте муниципального образования «</w:t>
      </w:r>
      <w:proofErr w:type="spellStart"/>
      <w:r w:rsidR="000C1853" w:rsidRPr="000C1853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="000C1853" w:rsidRPr="000C1853">
        <w:rPr>
          <w:rFonts w:ascii="Arial" w:eastAsia="Times New Roman" w:hAnsi="Arial" w:cs="Arial"/>
          <w:sz w:val="24"/>
          <w:szCs w:val="24"/>
        </w:rPr>
        <w:t>» в информацио</w:t>
      </w:r>
      <w:r>
        <w:rPr>
          <w:rFonts w:ascii="Arial" w:eastAsia="Times New Roman" w:hAnsi="Arial" w:cs="Arial"/>
          <w:sz w:val="24"/>
          <w:szCs w:val="24"/>
        </w:rPr>
        <w:t>нно-телекоммуникационной сети «</w:t>
      </w:r>
      <w:r w:rsidR="000C1853" w:rsidRPr="000C1853">
        <w:rPr>
          <w:rFonts w:ascii="Arial" w:eastAsia="Times New Roman" w:hAnsi="Arial" w:cs="Arial"/>
          <w:sz w:val="24"/>
          <w:szCs w:val="24"/>
        </w:rPr>
        <w:t>Интернет».</w:t>
      </w:r>
    </w:p>
    <w:p w14:paraId="7ABD007A" w14:textId="77777777" w:rsidR="000C1853" w:rsidRPr="000C1853" w:rsidRDefault="000C1853" w:rsidP="002277D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C84048" w14:textId="77777777" w:rsidR="000C1853" w:rsidRPr="000C1853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0C1853">
        <w:rPr>
          <w:rFonts w:ascii="Arial" w:eastAsia="Times New Roman" w:hAnsi="Arial" w:cs="Arial"/>
          <w:sz w:val="24"/>
          <w:szCs w:val="28"/>
          <w:lang w:eastAsia="ru-RU"/>
        </w:rPr>
        <w:t xml:space="preserve">Председатель Думы </w:t>
      </w:r>
    </w:p>
    <w:p w14:paraId="0056DCA8" w14:textId="5A77B79A" w:rsidR="000C1853" w:rsidRPr="000C1853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0C1853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</w:t>
      </w:r>
      <w:r w:rsidR="00D720CC">
        <w:rPr>
          <w:rFonts w:ascii="Arial" w:eastAsia="Times New Roman" w:hAnsi="Arial" w:cs="Arial"/>
          <w:sz w:val="24"/>
          <w:szCs w:val="28"/>
          <w:lang w:eastAsia="ru-RU"/>
        </w:rPr>
        <w:t>го образования «</w:t>
      </w:r>
      <w:proofErr w:type="spellStart"/>
      <w:r w:rsidR="00D720CC">
        <w:rPr>
          <w:rFonts w:ascii="Arial" w:eastAsia="Times New Roman" w:hAnsi="Arial" w:cs="Arial"/>
          <w:sz w:val="24"/>
          <w:szCs w:val="28"/>
          <w:lang w:eastAsia="ru-RU"/>
        </w:rPr>
        <w:t>Васильевск</w:t>
      </w:r>
      <w:proofErr w:type="spellEnd"/>
      <w:r w:rsidR="00D720CC">
        <w:rPr>
          <w:rFonts w:ascii="Arial" w:eastAsia="Times New Roman" w:hAnsi="Arial" w:cs="Arial"/>
          <w:sz w:val="24"/>
          <w:szCs w:val="28"/>
          <w:lang w:eastAsia="ru-RU"/>
        </w:rPr>
        <w:t>»</w:t>
      </w:r>
    </w:p>
    <w:p w14:paraId="1F5BCBFC" w14:textId="693DC2DF" w:rsidR="000C1853" w:rsidRPr="000C1853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Л.Ф.</w:t>
      </w:r>
      <w:r w:rsidR="002277D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Ханхадаева</w:t>
      </w:r>
      <w:proofErr w:type="spellEnd"/>
    </w:p>
    <w:p w14:paraId="1FAD49CF" w14:textId="31D8E7B4" w:rsidR="000C1853" w:rsidRPr="000C1853" w:rsidRDefault="000C1853" w:rsidP="000C1853">
      <w:pPr>
        <w:spacing w:after="20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5F54218" w14:textId="30CF96B8" w:rsidR="000C1853" w:rsidRPr="000C1853" w:rsidRDefault="00B53601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Глава</w:t>
      </w:r>
      <w:r w:rsidR="000C1853" w:rsidRPr="000C1853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образования</w:t>
      </w:r>
    </w:p>
    <w:p w14:paraId="77BABD2E" w14:textId="54E0285E" w:rsidR="00D720CC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0C1853">
        <w:rPr>
          <w:rFonts w:ascii="Arial" w:eastAsia="Times New Roman" w:hAnsi="Arial" w:cs="Arial"/>
          <w:sz w:val="24"/>
          <w:szCs w:val="28"/>
          <w:lang w:eastAsia="ru-RU"/>
        </w:rPr>
        <w:t>«</w:t>
      </w:r>
      <w:proofErr w:type="spellStart"/>
      <w:r w:rsidRPr="000C1853">
        <w:rPr>
          <w:rFonts w:ascii="Arial" w:eastAsia="Times New Roman" w:hAnsi="Arial" w:cs="Arial"/>
          <w:sz w:val="24"/>
          <w:szCs w:val="28"/>
          <w:lang w:eastAsia="ru-RU"/>
        </w:rPr>
        <w:t>Васильевс</w:t>
      </w:r>
      <w:r w:rsidR="002277D1">
        <w:rPr>
          <w:rFonts w:ascii="Arial" w:eastAsia="Times New Roman" w:hAnsi="Arial" w:cs="Arial"/>
          <w:sz w:val="24"/>
          <w:szCs w:val="28"/>
          <w:lang w:eastAsia="ru-RU"/>
        </w:rPr>
        <w:t>к</w:t>
      </w:r>
      <w:proofErr w:type="spellEnd"/>
      <w:r w:rsidR="002277D1">
        <w:rPr>
          <w:rFonts w:ascii="Arial" w:eastAsia="Times New Roman" w:hAnsi="Arial" w:cs="Arial"/>
          <w:sz w:val="24"/>
          <w:szCs w:val="28"/>
          <w:lang w:eastAsia="ru-RU"/>
        </w:rPr>
        <w:t>»</w:t>
      </w:r>
    </w:p>
    <w:p w14:paraId="3CF57FE4" w14:textId="36797E48" w:rsidR="000C1853" w:rsidRPr="000C1853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  <w:proofErr w:type="gramStart"/>
      <w:r w:rsidRPr="000C1853">
        <w:rPr>
          <w:rFonts w:ascii="Arial" w:eastAsia="Times New Roman" w:hAnsi="Arial" w:cs="Arial"/>
          <w:sz w:val="24"/>
          <w:szCs w:val="28"/>
          <w:lang w:eastAsia="ru-RU"/>
        </w:rPr>
        <w:t>С,Д.</w:t>
      </w:r>
      <w:proofErr w:type="gramEnd"/>
      <w:r w:rsidR="002277D1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0C1853">
        <w:rPr>
          <w:rFonts w:ascii="Arial" w:eastAsia="Times New Roman" w:hAnsi="Arial" w:cs="Arial"/>
          <w:sz w:val="24"/>
          <w:szCs w:val="28"/>
          <w:lang w:eastAsia="ru-RU"/>
        </w:rPr>
        <w:t>Рябцев</w:t>
      </w:r>
    </w:p>
    <w:p w14:paraId="31381A42" w14:textId="77777777" w:rsidR="000C1853" w:rsidRPr="000C1853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14:paraId="505413F1" w14:textId="77777777" w:rsidR="000C1853" w:rsidRPr="000C1853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14:paraId="448DE6B5" w14:textId="77777777" w:rsidR="000C1853" w:rsidRPr="000C1853" w:rsidRDefault="000C1853" w:rsidP="000C185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8"/>
          <w:lang w:eastAsia="ru-RU"/>
        </w:rPr>
      </w:pPr>
      <w:r w:rsidRPr="000C1853">
        <w:rPr>
          <w:rFonts w:ascii="Courier New" w:eastAsia="Times New Roman" w:hAnsi="Courier New" w:cs="Courier New"/>
          <w:sz w:val="24"/>
          <w:szCs w:val="28"/>
          <w:lang w:eastAsia="ru-RU"/>
        </w:rPr>
        <w:t xml:space="preserve">Приложение № 1 к решению </w:t>
      </w:r>
    </w:p>
    <w:p w14:paraId="12D885A6" w14:textId="77777777" w:rsidR="000C1853" w:rsidRPr="000C1853" w:rsidRDefault="000C1853" w:rsidP="000C185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8"/>
          <w:lang w:eastAsia="ru-RU"/>
        </w:rPr>
      </w:pPr>
      <w:r w:rsidRPr="000C1853">
        <w:rPr>
          <w:rFonts w:ascii="Courier New" w:eastAsia="Times New Roman" w:hAnsi="Courier New" w:cs="Courier New"/>
          <w:sz w:val="24"/>
          <w:szCs w:val="28"/>
          <w:lang w:eastAsia="ru-RU"/>
        </w:rPr>
        <w:t>Думы МО «</w:t>
      </w:r>
      <w:proofErr w:type="spellStart"/>
      <w:r w:rsidRPr="000C1853">
        <w:rPr>
          <w:rFonts w:ascii="Courier New" w:eastAsia="Times New Roman" w:hAnsi="Courier New" w:cs="Courier New"/>
          <w:sz w:val="24"/>
          <w:szCs w:val="28"/>
          <w:lang w:eastAsia="ru-RU"/>
        </w:rPr>
        <w:t>Васильевск</w:t>
      </w:r>
      <w:proofErr w:type="spellEnd"/>
      <w:r w:rsidRPr="000C1853">
        <w:rPr>
          <w:rFonts w:ascii="Courier New" w:eastAsia="Times New Roman" w:hAnsi="Courier New" w:cs="Courier New"/>
          <w:sz w:val="24"/>
          <w:szCs w:val="28"/>
          <w:lang w:eastAsia="ru-RU"/>
        </w:rPr>
        <w:t xml:space="preserve">» от </w:t>
      </w:r>
    </w:p>
    <w:p w14:paraId="178BE741" w14:textId="70139200" w:rsidR="000C1853" w:rsidRPr="000C1853" w:rsidRDefault="006E0DE0" w:rsidP="000C1853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8"/>
          <w:lang w:eastAsia="ru-RU"/>
        </w:rPr>
      </w:pPr>
      <w:r>
        <w:rPr>
          <w:rFonts w:ascii="Courier New" w:eastAsia="Times New Roman" w:hAnsi="Courier New" w:cs="Courier New"/>
          <w:sz w:val="24"/>
          <w:szCs w:val="28"/>
          <w:lang w:eastAsia="ru-RU"/>
        </w:rPr>
        <w:t>31.03.</w:t>
      </w:r>
      <w:r w:rsidR="000C1853" w:rsidRPr="000C1853">
        <w:rPr>
          <w:rFonts w:ascii="Courier New" w:eastAsia="Times New Roman" w:hAnsi="Courier New" w:cs="Courier New"/>
          <w:sz w:val="24"/>
          <w:szCs w:val="28"/>
          <w:lang w:eastAsia="ru-RU"/>
        </w:rPr>
        <w:t>20</w:t>
      </w:r>
      <w:r w:rsidR="000C1853">
        <w:rPr>
          <w:rFonts w:ascii="Courier New" w:eastAsia="Times New Roman" w:hAnsi="Courier New" w:cs="Courier New"/>
          <w:sz w:val="24"/>
          <w:szCs w:val="28"/>
          <w:lang w:eastAsia="ru-RU"/>
        </w:rPr>
        <w:t>2</w:t>
      </w:r>
      <w:r w:rsidR="00E73EA2">
        <w:rPr>
          <w:rFonts w:ascii="Courier New" w:eastAsia="Times New Roman" w:hAnsi="Courier New" w:cs="Courier New"/>
          <w:sz w:val="24"/>
          <w:szCs w:val="28"/>
          <w:lang w:eastAsia="ru-RU"/>
        </w:rPr>
        <w:t>3</w:t>
      </w:r>
      <w:r w:rsidR="000C1853" w:rsidRPr="000C1853">
        <w:rPr>
          <w:rFonts w:ascii="Courier New" w:eastAsia="Times New Roman" w:hAnsi="Courier New" w:cs="Courier New"/>
          <w:sz w:val="24"/>
          <w:szCs w:val="28"/>
          <w:lang w:eastAsia="ru-RU"/>
        </w:rPr>
        <w:t xml:space="preserve"> г.№</w:t>
      </w:r>
      <w:r>
        <w:rPr>
          <w:rFonts w:ascii="Courier New" w:eastAsia="Times New Roman" w:hAnsi="Courier New" w:cs="Courier New"/>
          <w:sz w:val="24"/>
          <w:szCs w:val="28"/>
          <w:lang w:eastAsia="ru-RU"/>
        </w:rPr>
        <w:t>112</w:t>
      </w:r>
    </w:p>
    <w:p w14:paraId="6D337A0F" w14:textId="77777777" w:rsidR="000C1853" w:rsidRPr="000C1853" w:rsidRDefault="000C1853" w:rsidP="000C1853">
      <w:pPr>
        <w:spacing w:after="0" w:line="276" w:lineRule="auto"/>
        <w:rPr>
          <w:rFonts w:ascii="Courier New" w:eastAsia="Times New Roman" w:hAnsi="Courier New" w:cs="Courier New"/>
          <w:sz w:val="24"/>
          <w:szCs w:val="28"/>
          <w:lang w:eastAsia="ru-RU"/>
        </w:rPr>
      </w:pPr>
    </w:p>
    <w:p w14:paraId="6ADE7C4B" w14:textId="77777777" w:rsidR="000C1853" w:rsidRPr="000C1853" w:rsidRDefault="000C1853" w:rsidP="000C185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Отчет Главы Муниципального образования «</w:t>
      </w:r>
      <w:proofErr w:type="spellStart"/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» по результатам работы Главы и администрации МО «</w:t>
      </w:r>
      <w:proofErr w:type="spellStart"/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»</w:t>
      </w:r>
    </w:p>
    <w:p w14:paraId="74534A58" w14:textId="77777777" w:rsidR="000C1853" w:rsidRPr="000C1853" w:rsidRDefault="000C1853" w:rsidP="000C185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14:paraId="5F316810" w14:textId="05721B49" w:rsidR="00C16FAA" w:rsidRDefault="00C16FAA" w:rsidP="000C1853">
      <w:pPr>
        <w:spacing w:after="0" w:line="276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16ED98" w14:textId="6D62647D" w:rsidR="00E73EA2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Население муниципального образования «</w:t>
      </w:r>
      <w:proofErr w:type="spellStart"/>
      <w:r w:rsidRPr="000C1853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» составляет </w:t>
      </w:r>
      <w:r w:rsidR="000D6A50">
        <w:rPr>
          <w:rFonts w:ascii="Arial" w:eastAsia="Times New Roman" w:hAnsi="Arial" w:cs="Arial"/>
          <w:sz w:val="24"/>
          <w:szCs w:val="24"/>
          <w:lang w:eastAsia="ru-RU"/>
        </w:rPr>
        <w:t>на 1 января 2023 г.-685 чел.,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на 1 января 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73EA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г.- </w:t>
      </w:r>
      <w:r>
        <w:rPr>
          <w:rFonts w:ascii="Arial" w:eastAsia="Times New Roman" w:hAnsi="Arial" w:cs="Arial"/>
          <w:sz w:val="24"/>
          <w:szCs w:val="24"/>
          <w:lang w:eastAsia="ru-RU"/>
        </w:rPr>
        <w:t>703 чел</w:t>
      </w:r>
      <w:r w:rsidR="00E73EA2">
        <w:rPr>
          <w:rFonts w:ascii="Arial" w:eastAsia="Times New Roman" w:hAnsi="Arial" w:cs="Arial"/>
          <w:sz w:val="24"/>
          <w:szCs w:val="24"/>
          <w:lang w:eastAsia="ru-RU"/>
        </w:rPr>
        <w:t>., на 1 января 2021 г.-722 чел.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 Наблюдается естественная убыль населения </w:t>
      </w:r>
      <w:r w:rsidR="00E73EA2">
        <w:rPr>
          <w:rFonts w:ascii="Arial" w:eastAsia="Times New Roman" w:hAnsi="Arial" w:cs="Arial"/>
          <w:sz w:val="24"/>
          <w:szCs w:val="24"/>
          <w:lang w:eastAsia="ru-RU"/>
        </w:rPr>
        <w:t>по сравнению с прошлыми годами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70DAFBF" w14:textId="14926FD1" w:rsidR="00E73EA2" w:rsidRDefault="00E73EA2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Причинами оттока населения считаю являются:</w:t>
      </w:r>
    </w:p>
    <w:p w14:paraId="4149DD1C" w14:textId="2C087123" w:rsidR="00362F3F" w:rsidRPr="000C1853" w:rsidRDefault="00E73EA2" w:rsidP="00332058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-отсутствие современных объектов социальной сферы (школы, детского садика, 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клуба).</w:t>
      </w:r>
    </w:p>
    <w:p w14:paraId="57C6CF78" w14:textId="21F9BBFE" w:rsidR="00362F3F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Из них: трудоспособное население 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 xml:space="preserve">390 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чел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.,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 в 202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 xml:space="preserve">389 </w:t>
      </w:r>
      <w:r>
        <w:rPr>
          <w:rFonts w:ascii="Arial" w:eastAsia="Times New Roman" w:hAnsi="Arial" w:cs="Arial"/>
          <w:sz w:val="24"/>
          <w:szCs w:val="24"/>
          <w:lang w:eastAsia="ru-RU"/>
        </w:rPr>
        <w:t>чел., пенсионеров-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145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 в 202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 xml:space="preserve">4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чел., ветеранов труда- 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 в 202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29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чел., тружеников тыла-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 xml:space="preserve">2 </w:t>
      </w:r>
      <w:r>
        <w:rPr>
          <w:rFonts w:ascii="Arial" w:eastAsia="Times New Roman" w:hAnsi="Arial" w:cs="Arial"/>
          <w:sz w:val="24"/>
          <w:szCs w:val="24"/>
          <w:lang w:eastAsia="ru-RU"/>
        </w:rPr>
        <w:t>чел.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, в 202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 г-3 чел.</w:t>
      </w:r>
    </w:p>
    <w:p w14:paraId="01121673" w14:textId="5EE45A5E" w:rsidR="00362F3F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Детей всего -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150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 чел., в 202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г.-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169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чел. Из них от 0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до 6 лет-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51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 чел., в 202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г.-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чел., уменьшилось по сравнению с прошлым годом на 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чел., от 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до 15 лет – 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83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 чел., в 202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 г.-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78</w:t>
      </w:r>
      <w:r w:rsidR="000D6A50">
        <w:rPr>
          <w:rFonts w:ascii="Arial" w:eastAsia="Times New Roman" w:hAnsi="Arial" w:cs="Arial"/>
          <w:sz w:val="24"/>
          <w:szCs w:val="24"/>
          <w:lang w:eastAsia="ru-RU"/>
        </w:rPr>
        <w:t xml:space="preserve"> чел. От 16 </w:t>
      </w:r>
      <w:r>
        <w:rPr>
          <w:rFonts w:ascii="Arial" w:eastAsia="Times New Roman" w:hAnsi="Arial" w:cs="Arial"/>
          <w:sz w:val="24"/>
          <w:szCs w:val="24"/>
          <w:lang w:eastAsia="ru-RU"/>
        </w:rPr>
        <w:t>до 18 лет-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 чел. в 202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г.- 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D6A50">
        <w:rPr>
          <w:rFonts w:ascii="Arial" w:eastAsia="Times New Roman" w:hAnsi="Arial" w:cs="Arial"/>
          <w:sz w:val="24"/>
          <w:szCs w:val="24"/>
          <w:lang w:eastAsia="ru-RU"/>
        </w:rPr>
        <w:t xml:space="preserve"> чел. Детей-инвалидов </w:t>
      </w:r>
      <w:r>
        <w:rPr>
          <w:rFonts w:ascii="Arial" w:eastAsia="Times New Roman" w:hAnsi="Arial" w:cs="Arial"/>
          <w:sz w:val="24"/>
          <w:szCs w:val="24"/>
          <w:lang w:eastAsia="ru-RU"/>
        </w:rPr>
        <w:t>(от 0 до 18 лет)-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>, в 202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 г.-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712D63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14:paraId="0259BF31" w14:textId="32D025F6" w:rsidR="00362F3F" w:rsidRDefault="00362F3F" w:rsidP="00F048A1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проживают </w:t>
      </w:r>
      <w:r w:rsidR="00AE454B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многодетных семей</w:t>
      </w:r>
      <w:r w:rsidR="00AE454B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 xml:space="preserve">на уровне прошлого года, малообеспеченных -30 семей, </w:t>
      </w:r>
      <w:r>
        <w:rPr>
          <w:rFonts w:ascii="Arial" w:eastAsia="Times New Roman" w:hAnsi="Arial" w:cs="Arial"/>
          <w:sz w:val="24"/>
          <w:szCs w:val="24"/>
          <w:lang w:eastAsia="ru-RU"/>
        </w:rPr>
        <w:t>неблагополучных-2 семьи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E454B">
        <w:rPr>
          <w:rFonts w:ascii="Arial" w:eastAsia="Times New Roman" w:hAnsi="Arial" w:cs="Arial"/>
          <w:sz w:val="24"/>
          <w:szCs w:val="24"/>
          <w:lang w:eastAsia="ru-RU"/>
        </w:rPr>
        <w:t xml:space="preserve"> на уровне прошлого года,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семь опекунов с 8 опекаемыми детьми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E454B">
        <w:rPr>
          <w:rFonts w:ascii="Arial" w:eastAsia="Times New Roman" w:hAnsi="Arial" w:cs="Arial"/>
          <w:sz w:val="24"/>
          <w:szCs w:val="24"/>
          <w:lang w:eastAsia="ru-RU"/>
        </w:rPr>
        <w:t xml:space="preserve"> бе</w:t>
      </w:r>
      <w:r w:rsidR="00F048A1">
        <w:rPr>
          <w:rFonts w:ascii="Arial" w:eastAsia="Times New Roman" w:hAnsi="Arial" w:cs="Arial"/>
          <w:sz w:val="24"/>
          <w:szCs w:val="24"/>
          <w:lang w:eastAsia="ru-RU"/>
        </w:rPr>
        <w:t>з изменений с прошлым годом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18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сем</w:t>
      </w:r>
      <w:r w:rsidR="00AE454B">
        <w:rPr>
          <w:rFonts w:ascii="Arial" w:eastAsia="Times New Roman" w:hAnsi="Arial" w:cs="Arial"/>
          <w:sz w:val="24"/>
          <w:szCs w:val="24"/>
          <w:lang w:eastAsia="ru-RU"/>
        </w:rPr>
        <w:t>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матерей-одиночек</w:t>
      </w:r>
      <w:r w:rsidR="000D6A50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AE454B">
        <w:rPr>
          <w:rFonts w:ascii="Arial" w:eastAsia="Times New Roman" w:hAnsi="Arial" w:cs="Arial"/>
          <w:sz w:val="24"/>
          <w:szCs w:val="24"/>
          <w:lang w:eastAsia="ru-RU"/>
        </w:rPr>
        <w:t xml:space="preserve"> в прошлом году 2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AE454B">
        <w:rPr>
          <w:rFonts w:ascii="Arial" w:eastAsia="Times New Roman" w:hAnsi="Arial" w:cs="Arial"/>
          <w:sz w:val="24"/>
          <w:szCs w:val="24"/>
          <w:lang w:eastAsia="ru-RU"/>
        </w:rPr>
        <w:t xml:space="preserve"> сем</w:t>
      </w:r>
      <w:r w:rsidR="00332058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="00AE454B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Детей-сирот нет.</w:t>
      </w:r>
    </w:p>
    <w:p w14:paraId="133D7CE1" w14:textId="4BB07465" w:rsidR="00F048A1" w:rsidRPr="000C1853" w:rsidRDefault="00B22DD4" w:rsidP="00F048A1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Наблюдается убыль детей по сравнению с прошлыми годами</w:t>
      </w:r>
      <w:r w:rsidR="00F048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59CB0FE" w14:textId="72780AD0" w:rsidR="00362F3F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На территории имеется одна средняя общеобразовательная школа в которой обучается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7</w:t>
      </w:r>
      <w:r w:rsidR="00B22DD4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ученик, </w:t>
      </w:r>
      <w:r w:rsidR="00F048A1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F048A1"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етский сад посещает </w:t>
      </w:r>
      <w:r w:rsidR="00B22DD4">
        <w:rPr>
          <w:rFonts w:ascii="Arial" w:eastAsia="Times New Roman" w:hAnsi="Arial" w:cs="Arial"/>
          <w:sz w:val="24"/>
          <w:szCs w:val="24"/>
          <w:lang w:eastAsia="ru-RU"/>
        </w:rPr>
        <w:t>26</w:t>
      </w:r>
      <w:r w:rsidR="00F048A1">
        <w:rPr>
          <w:rFonts w:ascii="Arial" w:eastAsia="Times New Roman" w:hAnsi="Arial" w:cs="Arial"/>
          <w:sz w:val="24"/>
          <w:szCs w:val="24"/>
          <w:lang w:eastAsia="ru-RU"/>
        </w:rPr>
        <w:t xml:space="preserve"> детей</w:t>
      </w:r>
      <w:r w:rsidR="00B22DD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F048A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2DD4">
        <w:rPr>
          <w:rFonts w:ascii="Arial" w:eastAsia="Times New Roman" w:hAnsi="Arial" w:cs="Arial"/>
          <w:sz w:val="24"/>
          <w:szCs w:val="24"/>
          <w:lang w:eastAsia="ru-RU"/>
        </w:rPr>
        <w:t>Количество детей в школе и детском садике снизилось по сравнению с прошлыми годами.</w:t>
      </w:r>
    </w:p>
    <w:p w14:paraId="692F9931" w14:textId="064EEA7C" w:rsidR="00362F3F" w:rsidRPr="000C1853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Также на территории функционирует </w:t>
      </w:r>
      <w:r w:rsidR="00B22DD4">
        <w:rPr>
          <w:rFonts w:ascii="Arial" w:eastAsia="Times New Roman" w:hAnsi="Arial" w:cs="Arial"/>
          <w:sz w:val="24"/>
          <w:szCs w:val="24"/>
          <w:lang w:eastAsia="ru-RU"/>
        </w:rPr>
        <w:t xml:space="preserve">1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магазин,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КФ</w:t>
      </w:r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0D6A5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ИП - из них:</w:t>
      </w:r>
    </w:p>
    <w:p w14:paraId="3388AD3A" w14:textId="77777777" w:rsidR="006674CC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-торговля,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2-перевозка пассажиров.</w:t>
      </w:r>
    </w:p>
    <w:p w14:paraId="6214CF41" w14:textId="6CF7D9B8" w:rsidR="00362F3F" w:rsidRDefault="006674CC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территории Поселения имеется одна сельская врачебная амбулатория и 2 фельдшерско-акушерских пункта.</w:t>
      </w:r>
      <w:r w:rsidR="00571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2DD4">
        <w:rPr>
          <w:rFonts w:ascii="Arial" w:eastAsia="Times New Roman" w:hAnsi="Arial" w:cs="Arial"/>
          <w:sz w:val="24"/>
          <w:szCs w:val="24"/>
          <w:lang w:eastAsia="ru-RU"/>
        </w:rPr>
        <w:t>В этом году Васильевская СВА получила новую легковую машину скорой помощи</w:t>
      </w:r>
      <w:r w:rsidR="003005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3757428" w14:textId="5A77F54E" w:rsidR="00C16FAA" w:rsidRPr="00C16FAA" w:rsidRDefault="00300553" w:rsidP="007011A8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B22DD4">
        <w:rPr>
          <w:rFonts w:ascii="Arial" w:eastAsia="Times New Roman" w:hAnsi="Arial" w:cs="Arial"/>
          <w:sz w:val="24"/>
          <w:szCs w:val="24"/>
          <w:lang w:eastAsia="ru-RU"/>
        </w:rPr>
        <w:t xml:space="preserve">плане на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2022 год </w:t>
      </w:r>
      <w:r w:rsidR="000D6A50">
        <w:rPr>
          <w:rFonts w:ascii="Arial" w:eastAsia="Times New Roman" w:hAnsi="Arial" w:cs="Arial"/>
          <w:sz w:val="24"/>
          <w:szCs w:val="24"/>
          <w:lang w:eastAsia="ru-RU"/>
        </w:rPr>
        <w:t>были запланированы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работы по освещению населенных пунктов, в частности в плане стоит деревня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Лидинская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B22DD4">
        <w:rPr>
          <w:rFonts w:ascii="Arial" w:eastAsia="Times New Roman" w:hAnsi="Arial" w:cs="Arial"/>
          <w:sz w:val="24"/>
          <w:szCs w:val="24"/>
          <w:lang w:eastAsia="ru-RU"/>
        </w:rPr>
        <w:t>Однако работы по освещению не были произведены.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6A50">
        <w:rPr>
          <w:rFonts w:ascii="Arial" w:eastAsia="Times New Roman" w:hAnsi="Arial" w:cs="Arial"/>
          <w:sz w:val="24"/>
          <w:szCs w:val="24"/>
          <w:lang w:eastAsia="ru-RU"/>
        </w:rPr>
        <w:t>В этом году 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Лидинская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собственные средства хозспособом осуществлено увеличение площади клуба за счет пристроя дополнительного здания.</w:t>
      </w:r>
    </w:p>
    <w:p w14:paraId="731D8DF2" w14:textId="6A1C25FD" w:rsidR="00563B47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2277D1">
        <w:rPr>
          <w:rFonts w:ascii="Arial" w:eastAsia="Times New Roman" w:hAnsi="Arial" w:cs="Arial"/>
          <w:sz w:val="24"/>
          <w:szCs w:val="24"/>
          <w:lang w:eastAsia="ru-RU"/>
        </w:rPr>
        <w:t>а территории имеется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пять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водонапорных скважин</w:t>
      </w:r>
      <w:r w:rsidR="00563B47">
        <w:rPr>
          <w:rFonts w:ascii="Arial" w:eastAsia="Times New Roman" w:hAnsi="Arial" w:cs="Arial"/>
          <w:sz w:val="24"/>
          <w:szCs w:val="24"/>
          <w:lang w:eastAsia="ru-RU"/>
        </w:rPr>
        <w:t>, которые поддерживаются в надлежащем состоянии как для питьевого, хозяйственного так и про</w:t>
      </w:r>
      <w:r w:rsidR="000D6A50">
        <w:rPr>
          <w:rFonts w:ascii="Arial" w:eastAsia="Times New Roman" w:hAnsi="Arial" w:cs="Arial"/>
          <w:sz w:val="24"/>
          <w:szCs w:val="24"/>
          <w:lang w:eastAsia="ru-RU"/>
        </w:rPr>
        <w:t>тивопожарного</w:t>
      </w:r>
      <w:r w:rsidR="00563B47">
        <w:rPr>
          <w:rFonts w:ascii="Arial" w:eastAsia="Times New Roman" w:hAnsi="Arial" w:cs="Arial"/>
          <w:sz w:val="24"/>
          <w:szCs w:val="24"/>
          <w:lang w:eastAsia="ru-RU"/>
        </w:rPr>
        <w:t xml:space="preserve"> водоснабжения.</w:t>
      </w:r>
    </w:p>
    <w:p w14:paraId="7B4A8851" w14:textId="06DD3488" w:rsidR="00362F3F" w:rsidRDefault="00563B47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62F3F"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="000D6A50">
        <w:rPr>
          <w:rFonts w:ascii="Arial" w:eastAsia="Times New Roman" w:hAnsi="Arial" w:cs="Arial"/>
          <w:sz w:val="24"/>
          <w:szCs w:val="24"/>
          <w:lang w:eastAsia="ru-RU"/>
        </w:rPr>
        <w:t>ентром гигиены и эпидемиологии 1 раз в квартал</w:t>
      </w:r>
      <w:r w:rsidR="00362F3F">
        <w:rPr>
          <w:rFonts w:ascii="Arial" w:eastAsia="Times New Roman" w:hAnsi="Arial" w:cs="Arial"/>
          <w:sz w:val="24"/>
          <w:szCs w:val="24"/>
          <w:lang w:eastAsia="ru-RU"/>
        </w:rPr>
        <w:t xml:space="preserve"> производится забор воды </w:t>
      </w:r>
      <w:r w:rsidR="00362F3F" w:rsidRPr="000C1853">
        <w:rPr>
          <w:rFonts w:ascii="Arial" w:eastAsia="Times New Roman" w:hAnsi="Arial" w:cs="Arial"/>
          <w:sz w:val="24"/>
          <w:szCs w:val="24"/>
          <w:lang w:eastAsia="ru-RU"/>
        </w:rPr>
        <w:t>на исследование по микробиологическим показателям.</w:t>
      </w:r>
    </w:p>
    <w:p w14:paraId="755C755F" w14:textId="6795EFB4" w:rsidR="00362F3F" w:rsidRPr="000C1853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300553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="00300553">
        <w:rPr>
          <w:rFonts w:ascii="Arial" w:eastAsia="Times New Roman" w:hAnsi="Arial" w:cs="Arial"/>
          <w:sz w:val="24"/>
          <w:szCs w:val="24"/>
          <w:lang w:eastAsia="ru-RU"/>
        </w:rPr>
        <w:t xml:space="preserve"> произве</w:t>
      </w:r>
      <w:r w:rsidR="00571509">
        <w:rPr>
          <w:rFonts w:ascii="Arial" w:eastAsia="Times New Roman" w:hAnsi="Arial" w:cs="Arial"/>
          <w:sz w:val="24"/>
          <w:szCs w:val="24"/>
          <w:lang w:eastAsia="ru-RU"/>
        </w:rPr>
        <w:t>дено</w:t>
      </w:r>
      <w:r w:rsidR="00300553">
        <w:rPr>
          <w:rFonts w:ascii="Arial" w:eastAsia="Times New Roman" w:hAnsi="Arial" w:cs="Arial"/>
          <w:sz w:val="24"/>
          <w:szCs w:val="24"/>
          <w:lang w:eastAsia="ru-RU"/>
        </w:rPr>
        <w:t xml:space="preserve"> бурение скважины в д. </w:t>
      </w:r>
      <w:proofErr w:type="spellStart"/>
      <w:r w:rsidR="00300553">
        <w:rPr>
          <w:rFonts w:ascii="Arial" w:eastAsia="Times New Roman" w:hAnsi="Arial" w:cs="Arial"/>
          <w:sz w:val="24"/>
          <w:szCs w:val="24"/>
          <w:lang w:eastAsia="ru-RU"/>
        </w:rPr>
        <w:t>Лидинская</w:t>
      </w:r>
      <w:proofErr w:type="spellEnd"/>
      <w:r w:rsidR="000D6A5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="000D6A5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00553">
        <w:rPr>
          <w:rFonts w:ascii="Arial" w:eastAsia="Times New Roman" w:hAnsi="Arial" w:cs="Arial"/>
          <w:sz w:val="24"/>
          <w:szCs w:val="24"/>
          <w:lang w:eastAsia="ru-RU"/>
        </w:rPr>
        <w:t>связи</w:t>
      </w:r>
      <w:proofErr w:type="spellEnd"/>
      <w:r w:rsidR="00300553">
        <w:rPr>
          <w:rFonts w:ascii="Arial" w:eastAsia="Times New Roman" w:hAnsi="Arial" w:cs="Arial"/>
          <w:sz w:val="24"/>
          <w:szCs w:val="24"/>
          <w:lang w:eastAsia="ru-RU"/>
        </w:rPr>
        <w:t xml:space="preserve"> с тем что столб воды в существующей скважине не позволяет </w:t>
      </w:r>
      <w:r w:rsidR="00FC2670">
        <w:rPr>
          <w:rFonts w:ascii="Arial" w:eastAsia="Times New Roman" w:hAnsi="Arial" w:cs="Arial"/>
          <w:sz w:val="24"/>
          <w:szCs w:val="24"/>
          <w:lang w:eastAsia="ru-RU"/>
        </w:rPr>
        <w:t>де</w:t>
      </w:r>
      <w:r w:rsidR="00323131">
        <w:rPr>
          <w:rFonts w:ascii="Arial" w:eastAsia="Times New Roman" w:hAnsi="Arial" w:cs="Arial"/>
          <w:sz w:val="24"/>
          <w:szCs w:val="24"/>
          <w:lang w:eastAsia="ru-RU"/>
        </w:rPr>
        <w:t>лать необходимый объем забора воды</w:t>
      </w:r>
      <w:r w:rsidR="002277D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69A748D" w14:textId="48AB0A35" w:rsidR="007011A8" w:rsidRDefault="00323131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202</w:t>
      </w:r>
      <w:r w:rsidR="00571509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был</w:t>
      </w:r>
      <w:r w:rsidR="00571509">
        <w:rPr>
          <w:rFonts w:ascii="Arial" w:eastAsia="Times New Roman" w:hAnsi="Arial" w:cs="Arial"/>
          <w:sz w:val="24"/>
          <w:szCs w:val="24"/>
          <w:lang w:eastAsia="ru-RU"/>
        </w:rPr>
        <w:t xml:space="preserve">а администрацией была проделана большая работа по </w:t>
      </w:r>
      <w:r w:rsidR="00362F3F">
        <w:rPr>
          <w:rFonts w:ascii="Arial" w:eastAsia="Times New Roman" w:hAnsi="Arial" w:cs="Arial"/>
          <w:sz w:val="24"/>
          <w:szCs w:val="24"/>
          <w:lang w:eastAsia="ru-RU"/>
        </w:rPr>
        <w:t xml:space="preserve">ликвидации несанкционированных свалок в с. Васильевка и д. </w:t>
      </w:r>
      <w:proofErr w:type="spellStart"/>
      <w:r w:rsidR="00362F3F">
        <w:rPr>
          <w:rFonts w:ascii="Arial" w:eastAsia="Times New Roman" w:hAnsi="Arial" w:cs="Arial"/>
          <w:sz w:val="24"/>
          <w:szCs w:val="24"/>
          <w:lang w:eastAsia="ru-RU"/>
        </w:rPr>
        <w:t>Лидинская</w:t>
      </w:r>
      <w:proofErr w:type="spellEnd"/>
      <w:r w:rsidR="00362F3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571509">
        <w:rPr>
          <w:rFonts w:ascii="Arial" w:eastAsia="Times New Roman" w:hAnsi="Arial" w:cs="Arial"/>
          <w:sz w:val="24"/>
          <w:szCs w:val="24"/>
          <w:lang w:eastAsia="ru-RU"/>
        </w:rPr>
        <w:t xml:space="preserve"> дополнительно приобретены за свой счет и установлены в д. Толстов</w:t>
      </w:r>
      <w:r w:rsidR="000D6A50">
        <w:rPr>
          <w:rFonts w:ascii="Arial" w:eastAsia="Times New Roman" w:hAnsi="Arial" w:cs="Arial"/>
          <w:sz w:val="24"/>
          <w:szCs w:val="24"/>
          <w:lang w:eastAsia="ru-RU"/>
        </w:rPr>
        <w:t xml:space="preserve">ка, </w:t>
      </w:r>
      <w:proofErr w:type="spellStart"/>
      <w:r w:rsidR="000D6A50">
        <w:rPr>
          <w:rFonts w:ascii="Arial" w:eastAsia="Times New Roman" w:hAnsi="Arial" w:cs="Arial"/>
          <w:sz w:val="24"/>
          <w:szCs w:val="24"/>
          <w:lang w:eastAsia="ru-RU"/>
        </w:rPr>
        <w:t>д.Лидинская</w:t>
      </w:r>
      <w:proofErr w:type="spellEnd"/>
      <w:r w:rsidR="000D6A50">
        <w:rPr>
          <w:rFonts w:ascii="Arial" w:eastAsia="Times New Roman" w:hAnsi="Arial" w:cs="Arial"/>
          <w:sz w:val="24"/>
          <w:szCs w:val="24"/>
          <w:lang w:eastAsia="ru-RU"/>
        </w:rPr>
        <w:t xml:space="preserve">, с. Васильевка </w:t>
      </w:r>
      <w:r w:rsidR="00571509">
        <w:rPr>
          <w:rFonts w:ascii="Arial" w:eastAsia="Times New Roman" w:hAnsi="Arial" w:cs="Arial"/>
          <w:sz w:val="24"/>
          <w:szCs w:val="24"/>
          <w:lang w:eastAsia="ru-RU"/>
        </w:rPr>
        <w:t>контейнеры для ТБО</w:t>
      </w:r>
      <w:r w:rsidR="00606EBA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7D64BD5E" w14:textId="77777777" w:rsidR="00365F78" w:rsidRDefault="007011A8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Поселения имеются дороги как местного значения, так и регионального. В связи с отсутствием грейдера в Баяндаевском районе </w:t>
      </w: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региональные дороги не соответствуют требованиям. Руководство района заверило в том, что в этом направлении ведется работа с дорожными службами.</w:t>
      </w:r>
    </w:p>
    <w:p w14:paraId="799B3A7A" w14:textId="5535E351" w:rsidR="00362F3F" w:rsidRDefault="00365F78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части реализации народных инициатив: построены 2 детские площадки в д. Харагун и с. Васильевка на ул. Молодежная. На 2023 год планируется в д.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Лидинская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строительство детской площадки и ст</w:t>
      </w:r>
      <w:r w:rsidR="000D6A50">
        <w:rPr>
          <w:rFonts w:ascii="Arial" w:eastAsia="Times New Roman" w:hAnsi="Arial" w:cs="Arial"/>
          <w:sz w:val="24"/>
          <w:szCs w:val="24"/>
          <w:lang w:eastAsia="ru-RU"/>
        </w:rPr>
        <w:t xml:space="preserve">роительство водонапорной башни </w:t>
      </w:r>
      <w:r>
        <w:rPr>
          <w:rFonts w:ascii="Arial" w:eastAsia="Times New Roman" w:hAnsi="Arial" w:cs="Arial"/>
          <w:sz w:val="24"/>
          <w:szCs w:val="24"/>
          <w:lang w:eastAsia="ru-RU"/>
        </w:rPr>
        <w:t>по ул. Луговая.</w:t>
      </w:r>
    </w:p>
    <w:p w14:paraId="531F4D09" w14:textId="77777777" w:rsidR="00362F3F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Основная масса трудоспособного населения имеет личное подсобное хозяйство, реализация продуктов от которого является основным источником доходов.</w:t>
      </w:r>
    </w:p>
    <w:p w14:paraId="72DB2FB4" w14:textId="55E0326C" w:rsidR="00362F3F" w:rsidRPr="000C1853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Количество ЛПХ</w:t>
      </w:r>
      <w:r w:rsidR="00571509">
        <w:rPr>
          <w:rFonts w:ascii="Arial" w:eastAsia="Times New Roman" w:hAnsi="Arial" w:cs="Arial"/>
          <w:sz w:val="24"/>
          <w:szCs w:val="24"/>
          <w:lang w:eastAsia="ru-RU"/>
        </w:rPr>
        <w:t xml:space="preserve"> в 2021 г.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sz w:val="24"/>
          <w:szCs w:val="24"/>
          <w:lang w:eastAsia="ru-RU"/>
        </w:rPr>
        <w:t>225</w:t>
      </w:r>
      <w:r w:rsidR="00571509">
        <w:rPr>
          <w:rFonts w:ascii="Arial" w:eastAsia="Times New Roman" w:hAnsi="Arial" w:cs="Arial"/>
          <w:sz w:val="24"/>
          <w:szCs w:val="24"/>
          <w:lang w:eastAsia="ru-RU"/>
        </w:rPr>
        <w:t>, в 2022 г.-214, уменьшение на 11</w:t>
      </w:r>
      <w:r w:rsidR="002277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6A50">
        <w:rPr>
          <w:rFonts w:ascii="Arial" w:eastAsia="Times New Roman" w:hAnsi="Arial" w:cs="Arial"/>
          <w:sz w:val="24"/>
          <w:szCs w:val="24"/>
          <w:lang w:eastAsia="ru-RU"/>
        </w:rPr>
        <w:t xml:space="preserve">голов </w:t>
      </w:r>
      <w:proofErr w:type="gramStart"/>
      <w:r w:rsidR="00B53601">
        <w:rPr>
          <w:rFonts w:ascii="Arial" w:eastAsia="Times New Roman" w:hAnsi="Arial" w:cs="Arial"/>
          <w:sz w:val="24"/>
          <w:szCs w:val="24"/>
          <w:lang w:eastAsia="ru-RU"/>
        </w:rPr>
        <w:t>к</w:t>
      </w:r>
      <w:r>
        <w:rPr>
          <w:rFonts w:ascii="Arial" w:eastAsia="Times New Roman" w:hAnsi="Arial" w:cs="Arial"/>
          <w:sz w:val="24"/>
          <w:szCs w:val="24"/>
          <w:lang w:eastAsia="ru-RU"/>
        </w:rPr>
        <w:t>рупно-рогатого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скота 71</w:t>
      </w:r>
      <w:r w:rsidR="00606EBA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563B4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голов, свиньи-</w:t>
      </w:r>
      <w:r w:rsidR="00571509">
        <w:rPr>
          <w:rFonts w:ascii="Arial" w:eastAsia="Times New Roman" w:hAnsi="Arial" w:cs="Arial"/>
          <w:sz w:val="24"/>
          <w:szCs w:val="24"/>
          <w:lang w:eastAsia="ru-RU"/>
        </w:rPr>
        <w:t>65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голов, овцы</w:t>
      </w:r>
      <w:r w:rsidR="0057150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71509">
        <w:rPr>
          <w:rFonts w:ascii="Arial" w:eastAsia="Times New Roman" w:hAnsi="Arial" w:cs="Arial"/>
          <w:sz w:val="24"/>
          <w:szCs w:val="24"/>
          <w:lang w:eastAsia="ru-RU"/>
        </w:rPr>
        <w:t>277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голов, козы-</w:t>
      </w:r>
      <w:r w:rsidR="00571509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06EBA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голов, лошади-1</w:t>
      </w:r>
      <w:r w:rsidR="00571509">
        <w:rPr>
          <w:rFonts w:ascii="Arial" w:eastAsia="Times New Roman" w:hAnsi="Arial" w:cs="Arial"/>
          <w:sz w:val="24"/>
          <w:szCs w:val="24"/>
          <w:lang w:eastAsia="ru-RU"/>
        </w:rPr>
        <w:t>58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голов</w:t>
      </w:r>
      <w:r w:rsidR="00606EBA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sz w:val="24"/>
          <w:szCs w:val="24"/>
          <w:lang w:eastAsia="ru-RU"/>
        </w:rPr>
        <w:t>, кролики-</w:t>
      </w:r>
      <w:r w:rsidR="00606EBA"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голов, птицы-</w:t>
      </w:r>
      <w:r w:rsidR="00571509">
        <w:rPr>
          <w:rFonts w:ascii="Arial" w:eastAsia="Times New Roman" w:hAnsi="Arial" w:cs="Arial"/>
          <w:sz w:val="24"/>
          <w:szCs w:val="24"/>
          <w:lang w:eastAsia="ru-RU"/>
        </w:rPr>
        <w:t>670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штук, пчелосемьи-</w:t>
      </w:r>
      <w:r w:rsidR="00571509">
        <w:rPr>
          <w:rFonts w:ascii="Arial" w:eastAsia="Times New Roman" w:hAnsi="Arial" w:cs="Arial"/>
          <w:sz w:val="24"/>
          <w:szCs w:val="24"/>
          <w:lang w:eastAsia="ru-RU"/>
        </w:rPr>
        <w:t>16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штук. </w:t>
      </w:r>
    </w:p>
    <w:p w14:paraId="5DC1F9A2" w14:textId="379ECF5B" w:rsidR="00362F3F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_Hlk66869708"/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Поголовье коров на 01.01.16 г.-673 гол., на 01.01.17г.-348 гол.</w:t>
      </w:r>
      <w:r>
        <w:rPr>
          <w:rFonts w:ascii="Arial" w:eastAsia="Times New Roman" w:hAnsi="Arial" w:cs="Arial"/>
          <w:sz w:val="24"/>
          <w:szCs w:val="24"/>
          <w:lang w:eastAsia="ru-RU"/>
        </w:rPr>
        <w:t>, на 01.01.2018 г.-355 гол., на 01.01.2019 г.-</w:t>
      </w:r>
      <w:r w:rsidR="000D6A50">
        <w:rPr>
          <w:rFonts w:ascii="Arial" w:eastAsia="Times New Roman" w:hAnsi="Arial" w:cs="Arial"/>
          <w:sz w:val="24"/>
          <w:szCs w:val="24"/>
          <w:lang w:eastAsia="ru-RU"/>
        </w:rPr>
        <w:t>368., на 01.01.2020г. -343 гол.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 01.01.2020 г.-354 гол.</w:t>
      </w:r>
      <w:r w:rsidR="00606EBA">
        <w:rPr>
          <w:rFonts w:ascii="Arial" w:eastAsia="Times New Roman" w:hAnsi="Arial" w:cs="Arial"/>
          <w:sz w:val="24"/>
          <w:szCs w:val="24"/>
          <w:lang w:eastAsia="ru-RU"/>
        </w:rPr>
        <w:t>, на 01.01.2021 г.-350</w:t>
      </w:r>
      <w:r w:rsidR="00571509">
        <w:rPr>
          <w:rFonts w:ascii="Arial" w:eastAsia="Times New Roman" w:hAnsi="Arial" w:cs="Arial"/>
          <w:sz w:val="24"/>
          <w:szCs w:val="24"/>
          <w:lang w:eastAsia="ru-RU"/>
        </w:rPr>
        <w:t xml:space="preserve">, 01.01.2021 г.-225. Наблюдается увеличение поголовья свиней, овец, лошадей, птицы. </w:t>
      </w:r>
    </w:p>
    <w:p w14:paraId="1853C1A0" w14:textId="62C70B34" w:rsidR="00362F3F" w:rsidRPr="000C1853" w:rsidRDefault="00365F78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2022 году снята проблема во всех 4-х населенных пунктах в организации выпаса скота</w:t>
      </w:r>
      <w:r w:rsidR="000D6A50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362F3F">
        <w:rPr>
          <w:rFonts w:ascii="Arial" w:eastAsia="Times New Roman" w:hAnsi="Arial" w:cs="Arial"/>
          <w:sz w:val="24"/>
          <w:szCs w:val="24"/>
          <w:lang w:eastAsia="ru-RU"/>
        </w:rPr>
        <w:t>организации выпаса скота, принадлежащего как частным лицам, так и фермерским хозяйствам.</w:t>
      </w:r>
    </w:p>
    <w:bookmarkEnd w:id="1"/>
    <w:p w14:paraId="6037CB33" w14:textId="77777777" w:rsidR="00362F3F" w:rsidRPr="000C1853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В черте населенных пунктов практически все земельные участки оф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рмлены собственниками. Из земель сельскохозяйственного назначения по решению суда перешло в муниципальную собственность </w:t>
      </w:r>
      <w:r>
        <w:rPr>
          <w:rFonts w:ascii="Arial" w:eastAsia="Times New Roman" w:hAnsi="Arial" w:cs="Arial"/>
          <w:sz w:val="24"/>
          <w:szCs w:val="24"/>
          <w:lang w:eastAsia="ru-RU"/>
        </w:rPr>
        <w:t>1202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га. В долевой собстве</w:t>
      </w: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ности еще находится около </w:t>
      </w:r>
      <w:r>
        <w:rPr>
          <w:rFonts w:ascii="Arial" w:eastAsia="Times New Roman" w:hAnsi="Arial" w:cs="Arial"/>
          <w:sz w:val="24"/>
          <w:szCs w:val="24"/>
          <w:lang w:eastAsia="ru-RU"/>
        </w:rPr>
        <w:t>700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га. Сельхозпроизводители не имеют проблем с оформлением земли по договорам купли-продажи, аренды. На сегодняшний день в аренду сдано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903 га земель сельскохозяйственного назначения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577B4695" w14:textId="539A5283" w:rsidR="00362F3F" w:rsidRPr="000C1853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Администрац</w:t>
      </w:r>
      <w:r w:rsidR="00B53601">
        <w:rPr>
          <w:rFonts w:ascii="Arial" w:eastAsia="Times New Roman" w:hAnsi="Arial" w:cs="Arial"/>
          <w:sz w:val="24"/>
          <w:szCs w:val="24"/>
          <w:lang w:eastAsia="ru-RU"/>
        </w:rPr>
        <w:t>ия МО «</w:t>
      </w:r>
      <w:proofErr w:type="spellStart"/>
      <w:r w:rsidR="00B53601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B5360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работает в тесном сотрудничестве с участковым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полиции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специалистом по </w:t>
      </w:r>
      <w:r w:rsidR="00B53601">
        <w:rPr>
          <w:rFonts w:ascii="Arial" w:eastAsia="Times New Roman" w:hAnsi="Arial" w:cs="Arial"/>
          <w:sz w:val="24"/>
          <w:szCs w:val="24"/>
          <w:lang w:eastAsia="ru-RU"/>
        </w:rPr>
        <w:t xml:space="preserve">социальной работе комплексного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центра социального обслуживания населения Баяндаевского района.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овместно проводятся рейды по населенным пунктам, ведется профилактическая работа.</w:t>
      </w:r>
    </w:p>
    <w:p w14:paraId="2F4FA0EA" w14:textId="77777777" w:rsidR="00362F3F" w:rsidRPr="000C1853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В течение всего года ведется постоянная работа по профилактике пожаров</w:t>
      </w:r>
      <w:r>
        <w:rPr>
          <w:rFonts w:ascii="Arial" w:eastAsia="Times New Roman" w:hAnsi="Arial" w:cs="Arial"/>
          <w:sz w:val="24"/>
          <w:szCs w:val="24"/>
          <w:lang w:eastAsia="ru-RU"/>
        </w:rPr>
        <w:t>. Дополнительно приобретаются материалы и противопожарное оборудование,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раздается агитационный материал</w:t>
      </w:r>
      <w:r>
        <w:rPr>
          <w:rFonts w:ascii="Arial" w:eastAsia="Times New Roman" w:hAnsi="Arial" w:cs="Arial"/>
          <w:sz w:val="24"/>
          <w:szCs w:val="24"/>
          <w:lang w:eastAsia="ru-RU"/>
        </w:rPr>
        <w:t>, в домах устанавливаются пожарные извещатели.</w:t>
      </w:r>
    </w:p>
    <w:p w14:paraId="1CDD023C" w14:textId="77777777" w:rsidR="00362F3F" w:rsidRPr="000C1853" w:rsidRDefault="00362F3F" w:rsidP="00362F3F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Также оказывается помощь в оформлении документов на право собственности земельных участков и домов по категории земли: земли населенных пунктов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5C1C8E0" w14:textId="66B13FB3" w:rsidR="001A420F" w:rsidRPr="002277D1" w:rsidRDefault="00362F3F" w:rsidP="002277D1">
      <w:pPr>
        <w:spacing w:after="0" w:line="276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365F7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011A8"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жалоб и заявлени</w:t>
      </w:r>
      <w:r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на работу</w:t>
      </w:r>
      <w:r w:rsidR="00B53601">
        <w:rPr>
          <w:rFonts w:ascii="Arial" w:eastAsia="Times New Roman" w:hAnsi="Arial" w:cs="Arial"/>
          <w:sz w:val="24"/>
          <w:szCs w:val="24"/>
          <w:lang w:eastAsia="ru-RU"/>
        </w:rPr>
        <w:t xml:space="preserve"> Главы и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муниципальных служащих не поступало.</w:t>
      </w:r>
    </w:p>
    <w:sectPr w:rsidR="001A420F" w:rsidRPr="002277D1" w:rsidSect="000C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72C0"/>
    <w:multiLevelType w:val="multilevel"/>
    <w:tmpl w:val="F84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D2"/>
    <w:rsid w:val="000C1853"/>
    <w:rsid w:val="000D6A50"/>
    <w:rsid w:val="00144ECA"/>
    <w:rsid w:val="001671AB"/>
    <w:rsid w:val="001A420F"/>
    <w:rsid w:val="001C70C8"/>
    <w:rsid w:val="002277D1"/>
    <w:rsid w:val="00300553"/>
    <w:rsid w:val="00323131"/>
    <w:rsid w:val="00332058"/>
    <w:rsid w:val="00362F3F"/>
    <w:rsid w:val="00365F78"/>
    <w:rsid w:val="00563B47"/>
    <w:rsid w:val="00571509"/>
    <w:rsid w:val="00606EBA"/>
    <w:rsid w:val="006674CC"/>
    <w:rsid w:val="00674333"/>
    <w:rsid w:val="006876D2"/>
    <w:rsid w:val="006E0DE0"/>
    <w:rsid w:val="007011A8"/>
    <w:rsid w:val="00712D63"/>
    <w:rsid w:val="007712D8"/>
    <w:rsid w:val="00AE454B"/>
    <w:rsid w:val="00AF3F73"/>
    <w:rsid w:val="00B22DD4"/>
    <w:rsid w:val="00B53601"/>
    <w:rsid w:val="00C16FAA"/>
    <w:rsid w:val="00D17BCF"/>
    <w:rsid w:val="00D720CC"/>
    <w:rsid w:val="00E73EA2"/>
    <w:rsid w:val="00F048A1"/>
    <w:rsid w:val="00FC2670"/>
    <w:rsid w:val="00FE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1B19"/>
  <w15:chartTrackingRefBased/>
  <w15:docId w15:val="{8092DFD1-D2EF-44C7-B972-7A7438C6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днс</cp:lastModifiedBy>
  <cp:revision>19</cp:revision>
  <cp:lastPrinted>2023-04-06T07:32:00Z</cp:lastPrinted>
  <dcterms:created xsi:type="dcterms:W3CDTF">2020-03-17T07:12:00Z</dcterms:created>
  <dcterms:modified xsi:type="dcterms:W3CDTF">2023-04-06T08:33:00Z</dcterms:modified>
</cp:coreProperties>
</file>