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BBF" w:rsidRDefault="00E43C76" w:rsidP="009D0CF1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14.01.</w:t>
      </w:r>
      <w:r w:rsidR="0003205D">
        <w:rPr>
          <w:rFonts w:ascii="Arial" w:hAnsi="Arial" w:cs="Arial"/>
          <w:sz w:val="32"/>
          <w:szCs w:val="32"/>
        </w:rPr>
        <w:t>2020г.</w:t>
      </w:r>
      <w:r>
        <w:rPr>
          <w:rFonts w:ascii="Arial" w:hAnsi="Arial" w:cs="Arial"/>
          <w:sz w:val="32"/>
          <w:szCs w:val="32"/>
        </w:rPr>
        <w:t xml:space="preserve"> </w:t>
      </w:r>
      <w:r w:rsidR="00892BBF">
        <w:rPr>
          <w:rFonts w:ascii="Arial" w:hAnsi="Arial" w:cs="Arial"/>
          <w:sz w:val="32"/>
          <w:szCs w:val="32"/>
        </w:rPr>
        <w:t>№</w:t>
      </w:r>
      <w:r>
        <w:rPr>
          <w:rFonts w:ascii="Arial" w:hAnsi="Arial" w:cs="Arial"/>
          <w:sz w:val="32"/>
          <w:szCs w:val="32"/>
        </w:rPr>
        <w:t>39</w:t>
      </w:r>
    </w:p>
    <w:p w:rsidR="00892BBF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92BBF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92BBF" w:rsidRDefault="0003205D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892BBF" w:rsidRPr="00E43C76" w:rsidRDefault="0003205D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Pr="00E43C76">
        <w:rPr>
          <w:rFonts w:ascii="Arial" w:hAnsi="Arial" w:cs="Arial"/>
          <w:b/>
          <w:sz w:val="32"/>
          <w:szCs w:val="32"/>
        </w:rPr>
        <w:t>«</w:t>
      </w:r>
      <w:r w:rsidR="00E43C76">
        <w:rPr>
          <w:rFonts w:ascii="Arial" w:hAnsi="Arial" w:cs="Arial"/>
          <w:b/>
          <w:sz w:val="32"/>
          <w:szCs w:val="32"/>
        </w:rPr>
        <w:t>ВАСИЛЬЕВСК</w:t>
      </w:r>
      <w:r w:rsidRPr="00E43C76">
        <w:rPr>
          <w:rFonts w:ascii="Arial" w:hAnsi="Arial" w:cs="Arial"/>
          <w:b/>
          <w:sz w:val="32"/>
          <w:szCs w:val="32"/>
        </w:rPr>
        <w:t>»</w:t>
      </w:r>
    </w:p>
    <w:p w:rsidR="00892BBF" w:rsidRPr="00E43C76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43C76">
        <w:rPr>
          <w:rFonts w:ascii="Arial" w:hAnsi="Arial" w:cs="Arial"/>
          <w:b/>
          <w:sz w:val="32"/>
          <w:szCs w:val="32"/>
        </w:rPr>
        <w:t>ДУМА</w:t>
      </w:r>
    </w:p>
    <w:p w:rsidR="00892BBF" w:rsidRPr="00E43C76" w:rsidRDefault="00892BBF" w:rsidP="00892BB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43C76">
        <w:rPr>
          <w:rFonts w:ascii="Arial" w:hAnsi="Arial" w:cs="Arial"/>
          <w:b/>
          <w:sz w:val="32"/>
          <w:szCs w:val="32"/>
        </w:rPr>
        <w:t>РЕШЕНИЕ</w:t>
      </w:r>
    </w:p>
    <w:p w:rsidR="00892BBF" w:rsidRPr="00E43C76" w:rsidRDefault="00892BBF" w:rsidP="00892BBF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892BBF" w:rsidRPr="00E43C76" w:rsidRDefault="00892BBF" w:rsidP="00892BBF">
      <w:pPr>
        <w:pStyle w:val="Style5"/>
        <w:widowControl/>
        <w:tabs>
          <w:tab w:val="left" w:pos="3298"/>
        </w:tabs>
        <w:spacing w:line="317" w:lineRule="exact"/>
        <w:ind w:right="-1" w:firstLine="0"/>
        <w:jc w:val="center"/>
        <w:rPr>
          <w:rStyle w:val="FontStyle31"/>
          <w:rFonts w:ascii="Arial" w:hAnsi="Arial" w:cs="Arial"/>
          <w:sz w:val="32"/>
          <w:szCs w:val="32"/>
          <w:lang w:eastAsia="en-US"/>
        </w:rPr>
      </w:pPr>
      <w:r w:rsidRPr="00E43C76">
        <w:rPr>
          <w:rStyle w:val="FontStyle31"/>
          <w:rFonts w:ascii="Arial" w:hAnsi="Arial" w:cs="Arial"/>
          <w:b/>
          <w:sz w:val="32"/>
          <w:szCs w:val="32"/>
          <w:lang w:eastAsia="en-US"/>
        </w:rPr>
        <w:t xml:space="preserve">О </w:t>
      </w:r>
      <w:r w:rsidR="0003205D" w:rsidRPr="00E43C76">
        <w:rPr>
          <w:rStyle w:val="FontStyle31"/>
          <w:rFonts w:ascii="Arial" w:hAnsi="Arial" w:cs="Arial"/>
          <w:b/>
          <w:sz w:val="32"/>
          <w:szCs w:val="32"/>
          <w:lang w:eastAsia="en-US"/>
        </w:rPr>
        <w:t>ПЕРЕДАЧЕ ПО</w:t>
      </w:r>
      <w:r w:rsidR="00754C1A" w:rsidRPr="00E43C76">
        <w:rPr>
          <w:rStyle w:val="FontStyle31"/>
          <w:rFonts w:ascii="Arial" w:hAnsi="Arial" w:cs="Arial"/>
          <w:b/>
          <w:sz w:val="32"/>
          <w:szCs w:val="32"/>
          <w:lang w:eastAsia="en-US"/>
        </w:rPr>
        <w:t xml:space="preserve">ЛНОМОЧИЙ ПО ИСПОЛНЕНИЮ </w:t>
      </w:r>
      <w:r w:rsidR="0003205D" w:rsidRPr="00E43C76">
        <w:rPr>
          <w:rStyle w:val="FontStyle31"/>
          <w:rFonts w:ascii="Arial" w:hAnsi="Arial" w:cs="Arial"/>
          <w:b/>
          <w:sz w:val="32"/>
          <w:szCs w:val="32"/>
          <w:lang w:eastAsia="en-US"/>
        </w:rPr>
        <w:t xml:space="preserve">БЮДЖЕТА </w:t>
      </w:r>
      <w:r w:rsidR="00E43D90" w:rsidRPr="00E43C76">
        <w:rPr>
          <w:rStyle w:val="FontStyle31"/>
          <w:rFonts w:ascii="Arial" w:hAnsi="Arial" w:cs="Arial"/>
          <w:b/>
          <w:sz w:val="32"/>
          <w:szCs w:val="32"/>
          <w:lang w:eastAsia="en-US"/>
        </w:rPr>
        <w:t xml:space="preserve">МО </w:t>
      </w:r>
      <w:r w:rsidR="00E43D90" w:rsidRPr="00E43C76">
        <w:rPr>
          <w:rStyle w:val="FontStyle31"/>
          <w:rFonts w:ascii="Arial" w:hAnsi="Arial" w:cs="Arial"/>
          <w:b/>
          <w:color w:val="000000" w:themeColor="text1"/>
          <w:sz w:val="32"/>
          <w:szCs w:val="32"/>
          <w:lang w:eastAsia="en-US"/>
        </w:rPr>
        <w:t>«</w:t>
      </w:r>
      <w:r w:rsidR="00E43C76">
        <w:rPr>
          <w:rStyle w:val="FontStyle31"/>
          <w:rFonts w:ascii="Arial" w:hAnsi="Arial" w:cs="Arial"/>
          <w:b/>
          <w:color w:val="000000" w:themeColor="text1"/>
          <w:sz w:val="32"/>
          <w:szCs w:val="32"/>
          <w:lang w:eastAsia="en-US"/>
        </w:rPr>
        <w:t>ВАСИЛЬЕВСК</w:t>
      </w:r>
      <w:r w:rsidR="00E43D90" w:rsidRPr="00E43C76">
        <w:rPr>
          <w:rStyle w:val="FontStyle31"/>
          <w:rFonts w:ascii="Arial" w:hAnsi="Arial" w:cs="Arial"/>
          <w:b/>
          <w:color w:val="000000" w:themeColor="text1"/>
          <w:sz w:val="32"/>
          <w:szCs w:val="32"/>
          <w:lang w:eastAsia="en-US"/>
        </w:rPr>
        <w:t>»</w:t>
      </w:r>
    </w:p>
    <w:p w:rsidR="00892BBF" w:rsidRPr="00E43C76" w:rsidRDefault="00892BBF" w:rsidP="00892BBF">
      <w:pPr>
        <w:pStyle w:val="Style5"/>
        <w:widowControl/>
        <w:tabs>
          <w:tab w:val="left" w:pos="3298"/>
        </w:tabs>
        <w:spacing w:line="317" w:lineRule="exact"/>
        <w:ind w:right="2074" w:firstLine="0"/>
        <w:jc w:val="center"/>
        <w:rPr>
          <w:rStyle w:val="FontStyle31"/>
          <w:rFonts w:ascii="Arial" w:hAnsi="Arial" w:cs="Arial"/>
          <w:b/>
          <w:lang w:eastAsia="en-US"/>
        </w:rPr>
      </w:pPr>
    </w:p>
    <w:p w:rsidR="00892BBF" w:rsidRPr="00E43C76" w:rsidRDefault="00892BBF" w:rsidP="000506C4">
      <w:pPr>
        <w:pStyle w:val="Style6"/>
        <w:widowControl/>
        <w:spacing w:before="130" w:line="250" w:lineRule="exact"/>
        <w:ind w:firstLine="567"/>
        <w:jc w:val="both"/>
        <w:rPr>
          <w:rStyle w:val="FontStyle32"/>
          <w:rFonts w:ascii="Arial" w:hAnsi="Arial" w:cs="Arial"/>
          <w:sz w:val="24"/>
          <w:szCs w:val="24"/>
        </w:rPr>
      </w:pPr>
      <w:r w:rsidRPr="00E43C76">
        <w:rPr>
          <w:rStyle w:val="FontStyle32"/>
          <w:rFonts w:ascii="Arial" w:hAnsi="Arial" w:cs="Arial"/>
          <w:sz w:val="24"/>
          <w:szCs w:val="24"/>
        </w:rPr>
        <w:t xml:space="preserve">В </w:t>
      </w:r>
      <w:r w:rsidR="000506C4" w:rsidRPr="00E43C76">
        <w:rPr>
          <w:rStyle w:val="FontStyle32"/>
          <w:rFonts w:ascii="Arial" w:hAnsi="Arial" w:cs="Arial"/>
          <w:sz w:val="24"/>
          <w:szCs w:val="24"/>
        </w:rPr>
        <w:t xml:space="preserve">соответствии с </w:t>
      </w:r>
      <w:r w:rsidRPr="00E43C76">
        <w:rPr>
          <w:rStyle w:val="FontStyle32"/>
          <w:rFonts w:ascii="Arial" w:hAnsi="Arial" w:cs="Arial"/>
          <w:sz w:val="24"/>
          <w:szCs w:val="24"/>
        </w:rPr>
        <w:t>Федеральным законом от 06.10.2003г. № 131-ФЗ «Об общих принципах организации местного самоуправления в Росс</w:t>
      </w:r>
      <w:r w:rsidR="000506C4" w:rsidRPr="00E43C76">
        <w:rPr>
          <w:rStyle w:val="FontStyle32"/>
          <w:rFonts w:ascii="Arial" w:hAnsi="Arial" w:cs="Arial"/>
          <w:sz w:val="24"/>
          <w:szCs w:val="24"/>
        </w:rPr>
        <w:t>ийской Федерации», Бюджетным Кодексом Российской Федерации, руководствуясь Уставом</w:t>
      </w:r>
      <w:r w:rsidRPr="00E43C76">
        <w:rPr>
          <w:rStyle w:val="FontStyle32"/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E43C76">
        <w:rPr>
          <w:rStyle w:val="FontStyle32"/>
          <w:rFonts w:ascii="Arial" w:hAnsi="Arial" w:cs="Arial"/>
          <w:sz w:val="24"/>
          <w:szCs w:val="24"/>
        </w:rPr>
        <w:t>Васильевск</w:t>
      </w:r>
      <w:proofErr w:type="spellEnd"/>
      <w:r w:rsidRPr="00E43C76">
        <w:rPr>
          <w:rStyle w:val="FontStyle32"/>
          <w:rFonts w:ascii="Arial" w:hAnsi="Arial" w:cs="Arial"/>
          <w:sz w:val="24"/>
          <w:szCs w:val="24"/>
        </w:rPr>
        <w:t xml:space="preserve">», </w:t>
      </w:r>
    </w:p>
    <w:p w:rsidR="00892BBF" w:rsidRPr="00E43C76" w:rsidRDefault="00892BBF" w:rsidP="00892BBF">
      <w:pPr>
        <w:pStyle w:val="a3"/>
        <w:jc w:val="center"/>
        <w:rPr>
          <w:rStyle w:val="FontStyle32"/>
          <w:rFonts w:ascii="Arial" w:hAnsi="Arial" w:cs="Arial"/>
          <w:sz w:val="24"/>
          <w:szCs w:val="24"/>
        </w:rPr>
      </w:pPr>
      <w:bookmarkStart w:id="0" w:name="_GoBack"/>
      <w:bookmarkEnd w:id="0"/>
    </w:p>
    <w:p w:rsidR="00892BBF" w:rsidRPr="00E43C76" w:rsidRDefault="00892BBF" w:rsidP="00892BBF">
      <w:pPr>
        <w:jc w:val="center"/>
        <w:rPr>
          <w:rStyle w:val="FontStyle32"/>
          <w:rFonts w:ascii="Arial" w:hAnsi="Arial" w:cs="Arial"/>
          <w:b/>
          <w:sz w:val="30"/>
          <w:szCs w:val="30"/>
        </w:rPr>
      </w:pPr>
      <w:r w:rsidRPr="00E43C76">
        <w:rPr>
          <w:rStyle w:val="FontStyle32"/>
          <w:rFonts w:ascii="Arial" w:hAnsi="Arial" w:cs="Arial"/>
          <w:b/>
          <w:sz w:val="30"/>
          <w:szCs w:val="30"/>
        </w:rPr>
        <w:t>ДУМА РЕШИЛА:</w:t>
      </w:r>
    </w:p>
    <w:p w:rsidR="000506C4" w:rsidRPr="00E43C76" w:rsidRDefault="00482428" w:rsidP="00482428">
      <w:pPr>
        <w:pStyle w:val="a4"/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1. </w:t>
      </w:r>
      <w:r w:rsidR="00DB716F" w:rsidRPr="00E43C76">
        <w:rPr>
          <w:rStyle w:val="FontStyle32"/>
          <w:rFonts w:ascii="Arial" w:hAnsi="Arial" w:cs="Arial"/>
          <w:sz w:val="24"/>
          <w:szCs w:val="24"/>
        </w:rPr>
        <w:t xml:space="preserve">Передать полномочия от </w:t>
      </w:r>
      <w:r w:rsidR="007110B9" w:rsidRPr="00E43C76">
        <w:rPr>
          <w:rStyle w:val="FontStyle32"/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E43C76">
        <w:rPr>
          <w:rStyle w:val="FontStyle32"/>
          <w:rFonts w:ascii="Arial" w:hAnsi="Arial" w:cs="Arial"/>
          <w:sz w:val="24"/>
          <w:szCs w:val="24"/>
        </w:rPr>
        <w:t>Васильевск</w:t>
      </w:r>
      <w:proofErr w:type="spellEnd"/>
      <w:r w:rsidR="007110B9" w:rsidRPr="00E43C76">
        <w:rPr>
          <w:rStyle w:val="FontStyle32"/>
          <w:rFonts w:ascii="Arial" w:hAnsi="Arial" w:cs="Arial"/>
          <w:sz w:val="24"/>
          <w:szCs w:val="24"/>
        </w:rPr>
        <w:t>»</w:t>
      </w:r>
      <w:r w:rsidR="00E03243" w:rsidRPr="00E43C76">
        <w:rPr>
          <w:rStyle w:val="FontStyle32"/>
          <w:rFonts w:ascii="Arial" w:hAnsi="Arial" w:cs="Arial"/>
          <w:sz w:val="24"/>
          <w:szCs w:val="24"/>
        </w:rPr>
        <w:t xml:space="preserve"> по исполнению бюджета</w:t>
      </w:r>
      <w:r w:rsidR="00E43D90" w:rsidRPr="00E43C76">
        <w:rPr>
          <w:rStyle w:val="FontStyle32"/>
          <w:rFonts w:ascii="Arial" w:hAnsi="Arial" w:cs="Arial"/>
          <w:sz w:val="24"/>
          <w:szCs w:val="24"/>
        </w:rPr>
        <w:t xml:space="preserve"> МО «</w:t>
      </w:r>
      <w:proofErr w:type="spellStart"/>
      <w:r w:rsidR="00E43C76">
        <w:rPr>
          <w:rStyle w:val="FontStyle32"/>
          <w:rFonts w:ascii="Arial" w:hAnsi="Arial" w:cs="Arial"/>
          <w:sz w:val="24"/>
          <w:szCs w:val="24"/>
        </w:rPr>
        <w:t>Васильевск</w:t>
      </w:r>
      <w:proofErr w:type="spellEnd"/>
      <w:r w:rsidR="00E43D90" w:rsidRPr="00E43C76">
        <w:rPr>
          <w:rStyle w:val="FontStyle32"/>
          <w:rFonts w:ascii="Arial" w:hAnsi="Arial" w:cs="Arial"/>
          <w:sz w:val="24"/>
          <w:szCs w:val="24"/>
        </w:rPr>
        <w:t>»</w:t>
      </w:r>
      <w:r w:rsidR="00754C1A" w:rsidRPr="00E43C76">
        <w:rPr>
          <w:rStyle w:val="FontStyle32"/>
          <w:rFonts w:ascii="Arial" w:hAnsi="Arial" w:cs="Arial"/>
          <w:sz w:val="24"/>
          <w:szCs w:val="24"/>
        </w:rPr>
        <w:t>,</w:t>
      </w:r>
      <w:r w:rsidR="007407F9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E03243" w:rsidRPr="00E43C76">
        <w:rPr>
          <w:rStyle w:val="FontStyle32"/>
          <w:rFonts w:ascii="Arial" w:hAnsi="Arial" w:cs="Arial"/>
          <w:sz w:val="24"/>
          <w:szCs w:val="24"/>
        </w:rPr>
        <w:t>муниципальному образованию «</w:t>
      </w:r>
      <w:proofErr w:type="spellStart"/>
      <w:r w:rsidR="00E03243" w:rsidRPr="00E43C76">
        <w:rPr>
          <w:rStyle w:val="FontStyle32"/>
          <w:rFonts w:ascii="Arial" w:hAnsi="Arial" w:cs="Arial"/>
          <w:sz w:val="24"/>
          <w:szCs w:val="24"/>
        </w:rPr>
        <w:t>Баяндаевский</w:t>
      </w:r>
      <w:proofErr w:type="spellEnd"/>
      <w:r w:rsidR="00E03243" w:rsidRPr="00E43C76">
        <w:rPr>
          <w:rStyle w:val="FontStyle32"/>
          <w:rFonts w:ascii="Arial" w:hAnsi="Arial" w:cs="Arial"/>
          <w:sz w:val="24"/>
          <w:szCs w:val="24"/>
        </w:rPr>
        <w:t xml:space="preserve"> район»;</w:t>
      </w:r>
    </w:p>
    <w:p w:rsidR="00E03243" w:rsidRPr="00E43C76" w:rsidRDefault="00482428" w:rsidP="00482428">
      <w:pPr>
        <w:pStyle w:val="a4"/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2. </w:t>
      </w:r>
      <w:r w:rsidR="00E03243" w:rsidRPr="00E43C76">
        <w:rPr>
          <w:rStyle w:val="FontStyle32"/>
          <w:rFonts w:ascii="Arial" w:hAnsi="Arial" w:cs="Arial"/>
          <w:sz w:val="24"/>
          <w:szCs w:val="24"/>
        </w:rPr>
        <w:t xml:space="preserve">Администрации МО </w:t>
      </w:r>
      <w:r w:rsidR="00E43C76">
        <w:rPr>
          <w:rStyle w:val="FontStyle32"/>
          <w:rFonts w:ascii="Arial" w:hAnsi="Arial" w:cs="Arial"/>
          <w:sz w:val="24"/>
          <w:szCs w:val="24"/>
        </w:rPr>
        <w:t>«</w:t>
      </w:r>
      <w:proofErr w:type="spellStart"/>
      <w:r w:rsidR="00E43C76">
        <w:rPr>
          <w:rStyle w:val="FontStyle32"/>
          <w:rFonts w:ascii="Arial" w:hAnsi="Arial" w:cs="Arial"/>
          <w:sz w:val="24"/>
          <w:szCs w:val="24"/>
        </w:rPr>
        <w:t>Васильевск</w:t>
      </w:r>
      <w:proofErr w:type="spellEnd"/>
      <w:r w:rsidR="00E03243" w:rsidRPr="00E43C76">
        <w:rPr>
          <w:rStyle w:val="FontStyle32"/>
          <w:rFonts w:ascii="Arial" w:hAnsi="Arial" w:cs="Arial"/>
          <w:sz w:val="24"/>
          <w:szCs w:val="24"/>
        </w:rPr>
        <w:t>» заключить соглашени</w:t>
      </w:r>
      <w:r w:rsidR="007407F9">
        <w:rPr>
          <w:rStyle w:val="FontStyle32"/>
          <w:rFonts w:ascii="Arial" w:hAnsi="Arial" w:cs="Arial"/>
          <w:sz w:val="24"/>
          <w:szCs w:val="24"/>
        </w:rPr>
        <w:t>е</w:t>
      </w:r>
      <w:r w:rsidR="00C40AC9" w:rsidRPr="00E43C76">
        <w:rPr>
          <w:rStyle w:val="FontStyle32"/>
          <w:rFonts w:ascii="Arial" w:hAnsi="Arial" w:cs="Arial"/>
          <w:sz w:val="24"/>
          <w:szCs w:val="24"/>
        </w:rPr>
        <w:t xml:space="preserve"> с администрацией МО «</w:t>
      </w:r>
      <w:proofErr w:type="spellStart"/>
      <w:r w:rsidR="00C40AC9" w:rsidRPr="00E43C76">
        <w:rPr>
          <w:rStyle w:val="FontStyle32"/>
          <w:rFonts w:ascii="Arial" w:hAnsi="Arial" w:cs="Arial"/>
          <w:sz w:val="24"/>
          <w:szCs w:val="24"/>
        </w:rPr>
        <w:t>Баяндаевский</w:t>
      </w:r>
      <w:proofErr w:type="spellEnd"/>
      <w:r w:rsidR="00C40AC9" w:rsidRPr="00E43C76">
        <w:rPr>
          <w:rStyle w:val="FontStyle32"/>
          <w:rFonts w:ascii="Arial" w:hAnsi="Arial" w:cs="Arial"/>
          <w:sz w:val="24"/>
          <w:szCs w:val="24"/>
        </w:rPr>
        <w:t xml:space="preserve"> район»</w:t>
      </w:r>
      <w:r w:rsidR="00E03243" w:rsidRPr="00E43C76">
        <w:rPr>
          <w:rStyle w:val="FontStyle32"/>
          <w:rFonts w:ascii="Arial" w:hAnsi="Arial" w:cs="Arial"/>
          <w:sz w:val="24"/>
          <w:szCs w:val="24"/>
        </w:rPr>
        <w:t xml:space="preserve"> о пере</w:t>
      </w:r>
      <w:r w:rsidR="00586224" w:rsidRPr="00E43C76">
        <w:rPr>
          <w:rStyle w:val="FontStyle32"/>
          <w:rFonts w:ascii="Arial" w:hAnsi="Arial" w:cs="Arial"/>
          <w:sz w:val="24"/>
          <w:szCs w:val="24"/>
        </w:rPr>
        <w:t xml:space="preserve">даче </w:t>
      </w:r>
      <w:r w:rsidR="00E43D90" w:rsidRPr="00E43C76">
        <w:rPr>
          <w:rStyle w:val="FontStyle32"/>
          <w:rFonts w:ascii="Arial" w:hAnsi="Arial" w:cs="Arial"/>
          <w:sz w:val="24"/>
          <w:szCs w:val="24"/>
        </w:rPr>
        <w:t xml:space="preserve">вышеуказанных </w:t>
      </w:r>
      <w:r w:rsidR="00E03243" w:rsidRPr="00E43C76">
        <w:rPr>
          <w:rStyle w:val="FontStyle32"/>
          <w:rFonts w:ascii="Arial" w:hAnsi="Arial" w:cs="Arial"/>
          <w:sz w:val="24"/>
          <w:szCs w:val="24"/>
        </w:rPr>
        <w:t>полномочий</w:t>
      </w:r>
      <w:r w:rsidR="00E43D90" w:rsidRPr="00E43C76">
        <w:rPr>
          <w:rStyle w:val="FontStyle32"/>
          <w:rFonts w:ascii="Arial" w:hAnsi="Arial" w:cs="Arial"/>
          <w:sz w:val="24"/>
          <w:szCs w:val="24"/>
        </w:rPr>
        <w:t>;</w:t>
      </w:r>
    </w:p>
    <w:p w:rsidR="00892BBF" w:rsidRPr="00E43C76" w:rsidRDefault="00482428" w:rsidP="00482428">
      <w:pPr>
        <w:pStyle w:val="a4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506C4" w:rsidRPr="00E43C76">
        <w:rPr>
          <w:rFonts w:ascii="Arial" w:hAnsi="Arial" w:cs="Arial"/>
          <w:sz w:val="24"/>
          <w:szCs w:val="24"/>
        </w:rPr>
        <w:t>Действие н</w:t>
      </w:r>
      <w:r w:rsidR="00892BBF" w:rsidRPr="00E43C76">
        <w:rPr>
          <w:rFonts w:ascii="Arial" w:hAnsi="Arial" w:cs="Arial"/>
          <w:sz w:val="24"/>
          <w:szCs w:val="24"/>
        </w:rPr>
        <w:t>а</w:t>
      </w:r>
      <w:r w:rsidR="000506C4" w:rsidRPr="00E43C76">
        <w:rPr>
          <w:rFonts w:ascii="Arial" w:hAnsi="Arial" w:cs="Arial"/>
          <w:sz w:val="24"/>
          <w:szCs w:val="24"/>
        </w:rPr>
        <w:t xml:space="preserve">стоящего решения распространяется на правоотношения, возникшие с 01.01.2020г. </w:t>
      </w:r>
    </w:p>
    <w:p w:rsidR="000506C4" w:rsidRPr="00482428" w:rsidRDefault="00482428" w:rsidP="00482428">
      <w:pPr>
        <w:pStyle w:val="a4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506C4" w:rsidRPr="00E43C76">
        <w:rPr>
          <w:rFonts w:ascii="Arial" w:hAnsi="Arial" w:cs="Arial"/>
          <w:sz w:val="24"/>
          <w:szCs w:val="24"/>
        </w:rPr>
        <w:t xml:space="preserve">Опубликовать настоящее решение в газете </w:t>
      </w:r>
      <w:r w:rsidR="00E43C76">
        <w:rPr>
          <w:rFonts w:ascii="Arial" w:hAnsi="Arial" w:cs="Arial"/>
          <w:sz w:val="24"/>
          <w:szCs w:val="24"/>
        </w:rPr>
        <w:t>«Вестник</w:t>
      </w:r>
      <w:r w:rsidR="000506C4" w:rsidRPr="00E43C76">
        <w:rPr>
          <w:rFonts w:ascii="Arial" w:hAnsi="Arial" w:cs="Arial"/>
          <w:sz w:val="24"/>
          <w:szCs w:val="24"/>
        </w:rPr>
        <w:t>» и на официальном сайте в сети «Интернет».</w:t>
      </w:r>
    </w:p>
    <w:p w:rsidR="00482428" w:rsidRPr="00482428" w:rsidRDefault="00482428" w:rsidP="00482428">
      <w:pPr>
        <w:spacing w:after="0" w:line="240" w:lineRule="auto"/>
        <w:jc w:val="both"/>
        <w:rPr>
          <w:sz w:val="24"/>
          <w:szCs w:val="24"/>
        </w:rPr>
      </w:pPr>
    </w:p>
    <w:p w:rsidR="000506C4" w:rsidRPr="00E43C76" w:rsidRDefault="000506C4" w:rsidP="00DB716F">
      <w:pPr>
        <w:spacing w:after="0" w:line="240" w:lineRule="auto"/>
        <w:jc w:val="both"/>
      </w:pPr>
    </w:p>
    <w:p w:rsidR="00DB716F" w:rsidRPr="00E43C76" w:rsidRDefault="00892BBF" w:rsidP="00892BBF">
      <w:pPr>
        <w:spacing w:after="0" w:line="240" w:lineRule="auto"/>
        <w:rPr>
          <w:rStyle w:val="FontStyle32"/>
          <w:rFonts w:ascii="Arial" w:hAnsi="Arial" w:cs="Arial"/>
          <w:sz w:val="24"/>
          <w:szCs w:val="24"/>
        </w:rPr>
      </w:pPr>
      <w:r w:rsidRPr="00E43C76">
        <w:rPr>
          <w:rStyle w:val="FontStyle32"/>
          <w:rFonts w:ascii="Arial" w:hAnsi="Arial" w:cs="Arial"/>
          <w:sz w:val="24"/>
          <w:szCs w:val="24"/>
        </w:rPr>
        <w:t>Председатель Думы</w:t>
      </w:r>
    </w:p>
    <w:p w:rsidR="00E43C76" w:rsidRDefault="00892BBF" w:rsidP="00892BBF">
      <w:pPr>
        <w:spacing w:after="0" w:line="240" w:lineRule="auto"/>
        <w:rPr>
          <w:rStyle w:val="FontStyle32"/>
          <w:rFonts w:ascii="Arial" w:hAnsi="Arial" w:cs="Arial"/>
          <w:sz w:val="24"/>
          <w:szCs w:val="24"/>
        </w:rPr>
      </w:pPr>
      <w:r w:rsidRPr="00E43C76">
        <w:rPr>
          <w:rStyle w:val="FontStyle32"/>
          <w:rFonts w:ascii="Arial" w:hAnsi="Arial" w:cs="Arial"/>
          <w:sz w:val="24"/>
          <w:szCs w:val="24"/>
        </w:rPr>
        <w:t>М</w:t>
      </w:r>
      <w:r w:rsidR="00E43C76">
        <w:rPr>
          <w:rStyle w:val="FontStyle32"/>
          <w:rFonts w:ascii="Arial" w:hAnsi="Arial" w:cs="Arial"/>
          <w:sz w:val="24"/>
          <w:szCs w:val="24"/>
        </w:rPr>
        <w:t>О «</w:t>
      </w:r>
      <w:proofErr w:type="spellStart"/>
      <w:r w:rsidR="00E43C76">
        <w:rPr>
          <w:rStyle w:val="FontStyle32"/>
          <w:rFonts w:ascii="Arial" w:hAnsi="Arial" w:cs="Arial"/>
          <w:sz w:val="24"/>
          <w:szCs w:val="24"/>
        </w:rPr>
        <w:t>Васильевск</w:t>
      </w:r>
      <w:proofErr w:type="spellEnd"/>
      <w:r w:rsidR="00E43C76">
        <w:rPr>
          <w:rStyle w:val="FontStyle32"/>
          <w:rFonts w:ascii="Arial" w:hAnsi="Arial" w:cs="Arial"/>
          <w:sz w:val="24"/>
          <w:szCs w:val="24"/>
        </w:rPr>
        <w:t>»</w:t>
      </w:r>
    </w:p>
    <w:p w:rsidR="00892BBF" w:rsidRPr="00E43C76" w:rsidRDefault="00E43C76" w:rsidP="00892BBF">
      <w:pPr>
        <w:spacing w:after="0" w:line="240" w:lineRule="auto"/>
        <w:rPr>
          <w:rStyle w:val="FontStyle32"/>
          <w:rFonts w:ascii="Arial" w:hAnsi="Arial" w:cs="Arial"/>
          <w:sz w:val="24"/>
          <w:szCs w:val="24"/>
        </w:rPr>
      </w:pPr>
      <w:proofErr w:type="spellStart"/>
      <w:r>
        <w:rPr>
          <w:rStyle w:val="FontStyle32"/>
          <w:rFonts w:ascii="Arial" w:hAnsi="Arial" w:cs="Arial"/>
          <w:sz w:val="24"/>
          <w:szCs w:val="24"/>
        </w:rPr>
        <w:t>Ханхадаева</w:t>
      </w:r>
      <w:proofErr w:type="spellEnd"/>
      <w:r>
        <w:rPr>
          <w:rStyle w:val="FontStyle32"/>
          <w:rFonts w:ascii="Arial" w:hAnsi="Arial" w:cs="Arial"/>
          <w:sz w:val="24"/>
          <w:szCs w:val="24"/>
        </w:rPr>
        <w:t xml:space="preserve"> Л.Ф.</w:t>
      </w:r>
    </w:p>
    <w:p w:rsidR="00586224" w:rsidRPr="00E43C76" w:rsidRDefault="00586224" w:rsidP="00892BBF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892BBF" w:rsidRDefault="00DB716F" w:rsidP="00892BBF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 w:rsidRPr="00E43C76">
        <w:rPr>
          <w:rStyle w:val="FontStyle32"/>
          <w:rFonts w:ascii="Arial" w:hAnsi="Arial" w:cs="Arial"/>
          <w:sz w:val="24"/>
          <w:szCs w:val="24"/>
        </w:rPr>
        <w:t>Глава</w:t>
      </w:r>
      <w:r w:rsidR="00892BBF" w:rsidRPr="00E43C76">
        <w:rPr>
          <w:rStyle w:val="FontStyle32"/>
          <w:rFonts w:ascii="Arial" w:hAnsi="Arial" w:cs="Arial"/>
          <w:sz w:val="24"/>
          <w:szCs w:val="24"/>
        </w:rPr>
        <w:t xml:space="preserve"> МО </w:t>
      </w:r>
      <w:r w:rsidR="00E43C76">
        <w:rPr>
          <w:rStyle w:val="FontStyle32"/>
          <w:rFonts w:ascii="Arial" w:hAnsi="Arial" w:cs="Arial"/>
          <w:sz w:val="24"/>
          <w:szCs w:val="24"/>
        </w:rPr>
        <w:t>«</w:t>
      </w:r>
      <w:proofErr w:type="spellStart"/>
      <w:r w:rsidR="00E43C76">
        <w:rPr>
          <w:rStyle w:val="FontStyle32"/>
          <w:rFonts w:ascii="Arial" w:hAnsi="Arial" w:cs="Arial"/>
          <w:sz w:val="24"/>
          <w:szCs w:val="24"/>
        </w:rPr>
        <w:t>Васильевск</w:t>
      </w:r>
      <w:proofErr w:type="spellEnd"/>
      <w:r w:rsidR="00892BBF" w:rsidRPr="00E43C76">
        <w:rPr>
          <w:rStyle w:val="FontStyle32"/>
          <w:rFonts w:ascii="Arial" w:hAnsi="Arial" w:cs="Arial"/>
          <w:sz w:val="24"/>
          <w:szCs w:val="24"/>
        </w:rPr>
        <w:t>»</w:t>
      </w:r>
    </w:p>
    <w:p w:rsidR="00C65601" w:rsidRPr="00482428" w:rsidRDefault="00E43C76" w:rsidP="004824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Рябцев С.Д.</w:t>
      </w:r>
    </w:p>
    <w:sectPr w:rsidR="00C65601" w:rsidRPr="0048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CE8"/>
    <w:multiLevelType w:val="hybridMultilevel"/>
    <w:tmpl w:val="60CA9CF8"/>
    <w:lvl w:ilvl="0" w:tplc="0A722B8C">
      <w:start w:val="1"/>
      <w:numFmt w:val="decimal"/>
      <w:lvlText w:val="%1."/>
      <w:lvlJc w:val="left"/>
      <w:pPr>
        <w:ind w:left="1729" w:hanging="102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261F91"/>
    <w:multiLevelType w:val="hybridMultilevel"/>
    <w:tmpl w:val="32B4AEB8"/>
    <w:lvl w:ilvl="0" w:tplc="FAA05CA2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41C"/>
    <w:rsid w:val="0003205D"/>
    <w:rsid w:val="000506C4"/>
    <w:rsid w:val="000F14B1"/>
    <w:rsid w:val="003D4A3B"/>
    <w:rsid w:val="00400C36"/>
    <w:rsid w:val="00402EF9"/>
    <w:rsid w:val="00482428"/>
    <w:rsid w:val="00517463"/>
    <w:rsid w:val="00586224"/>
    <w:rsid w:val="00606FF7"/>
    <w:rsid w:val="006B523D"/>
    <w:rsid w:val="007110B9"/>
    <w:rsid w:val="007407F9"/>
    <w:rsid w:val="00754C1A"/>
    <w:rsid w:val="00892BBF"/>
    <w:rsid w:val="008C1F1A"/>
    <w:rsid w:val="009D0CF1"/>
    <w:rsid w:val="00B40E6C"/>
    <w:rsid w:val="00BC27F8"/>
    <w:rsid w:val="00C40AC9"/>
    <w:rsid w:val="00C65601"/>
    <w:rsid w:val="00C8241C"/>
    <w:rsid w:val="00CF1E16"/>
    <w:rsid w:val="00DB716F"/>
    <w:rsid w:val="00E03243"/>
    <w:rsid w:val="00E43C76"/>
    <w:rsid w:val="00E43D90"/>
    <w:rsid w:val="00EC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6F3D"/>
  <w15:docId w15:val="{CDF491FC-13B3-428F-9C3E-8CEBB62B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B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892BBF"/>
    <w:pPr>
      <w:ind w:left="720"/>
      <w:contextualSpacing/>
    </w:pPr>
  </w:style>
  <w:style w:type="paragraph" w:customStyle="1" w:styleId="Style6">
    <w:name w:val="Style6"/>
    <w:basedOn w:val="a"/>
    <w:rsid w:val="00892BBF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892BBF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892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92B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1">
    <w:name w:val="Font Style31"/>
    <w:rsid w:val="00892BBF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892BBF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9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B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5">
    <w:name w:val="Style15"/>
    <w:basedOn w:val="a"/>
    <w:rsid w:val="00892BBF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rsid w:val="00892B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1A8FC-04F7-4213-830D-02A46976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ЮННА</dc:creator>
  <cp:lastModifiedBy>dns</cp:lastModifiedBy>
  <cp:revision>18</cp:revision>
  <cp:lastPrinted>2020-01-28T06:10:00Z</cp:lastPrinted>
  <dcterms:created xsi:type="dcterms:W3CDTF">2019-07-04T11:14:00Z</dcterms:created>
  <dcterms:modified xsi:type="dcterms:W3CDTF">2020-01-28T06:16:00Z</dcterms:modified>
</cp:coreProperties>
</file>