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70F7" w14:textId="6D896562" w:rsidR="00C02B8E" w:rsidRPr="00C02B8E" w:rsidRDefault="00D4072C" w:rsidP="00172302">
      <w:pPr>
        <w:spacing w:after="0" w:line="240" w:lineRule="auto"/>
        <w:jc w:val="center"/>
        <w:rPr>
          <w:rFonts w:ascii="Arial" w:eastAsia="Times New Roman" w:hAnsi="Arial" w:cs="Arial"/>
          <w:color w:val="000000"/>
          <w:sz w:val="24"/>
          <w:szCs w:val="24"/>
          <w:lang w:eastAsia="ru-RU"/>
        </w:rPr>
      </w:pPr>
      <w:r w:rsidRPr="00D4072C">
        <w:rPr>
          <w:rFonts w:ascii="Arial" w:eastAsia="Times New Roman" w:hAnsi="Arial" w:cs="Arial"/>
          <w:b/>
          <w:color w:val="000000"/>
          <w:sz w:val="32"/>
          <w:szCs w:val="32"/>
          <w:lang w:eastAsia="ru-RU"/>
        </w:rPr>
        <w:t>29.06</w:t>
      </w:r>
      <w:r w:rsidR="004C2219">
        <w:rPr>
          <w:rFonts w:ascii="Arial" w:eastAsia="Times New Roman" w:hAnsi="Arial" w:cs="Arial"/>
          <w:b/>
          <w:bCs/>
          <w:color w:val="000000"/>
          <w:sz w:val="32"/>
          <w:szCs w:val="32"/>
          <w:lang w:eastAsia="ru-RU"/>
        </w:rPr>
        <w:t>.2021</w:t>
      </w:r>
      <w:r>
        <w:rPr>
          <w:rFonts w:ascii="Arial" w:eastAsia="Times New Roman" w:hAnsi="Arial" w:cs="Arial"/>
          <w:b/>
          <w:bCs/>
          <w:color w:val="000000"/>
          <w:sz w:val="32"/>
          <w:szCs w:val="32"/>
          <w:lang w:eastAsia="ru-RU"/>
        </w:rPr>
        <w:t xml:space="preserve"> №73</w:t>
      </w:r>
    </w:p>
    <w:p w14:paraId="3EDBA56F" w14:textId="77777777" w:rsidR="00C02B8E" w:rsidRPr="00C02B8E" w:rsidRDefault="00C02B8E" w:rsidP="00C02B8E">
      <w:pPr>
        <w:spacing w:after="0" w:line="240" w:lineRule="auto"/>
        <w:ind w:right="284" w:firstLine="567"/>
        <w:jc w:val="center"/>
        <w:rPr>
          <w:rFonts w:ascii="Arial" w:eastAsia="Times New Roman" w:hAnsi="Arial" w:cs="Arial"/>
          <w:color w:val="000000"/>
          <w:sz w:val="24"/>
          <w:szCs w:val="24"/>
          <w:lang w:eastAsia="ru-RU"/>
        </w:rPr>
      </w:pPr>
      <w:r w:rsidRPr="00C02B8E">
        <w:rPr>
          <w:rFonts w:ascii="Arial" w:eastAsia="Times New Roman" w:hAnsi="Arial" w:cs="Arial"/>
          <w:b/>
          <w:bCs/>
          <w:color w:val="000000"/>
          <w:sz w:val="32"/>
          <w:szCs w:val="32"/>
          <w:lang w:eastAsia="ru-RU"/>
        </w:rPr>
        <w:t>РОССИЙСКАЯ ФЕДЕРАЦИЯ</w:t>
      </w:r>
    </w:p>
    <w:p w14:paraId="0B66727D" w14:textId="77777777" w:rsidR="00C02B8E" w:rsidRPr="00C02B8E" w:rsidRDefault="00C02B8E" w:rsidP="00C02B8E">
      <w:pPr>
        <w:spacing w:after="0" w:line="240" w:lineRule="auto"/>
        <w:ind w:right="284" w:firstLine="567"/>
        <w:jc w:val="center"/>
        <w:rPr>
          <w:rFonts w:ascii="Arial" w:eastAsia="Times New Roman" w:hAnsi="Arial" w:cs="Arial"/>
          <w:color w:val="000000"/>
          <w:sz w:val="24"/>
          <w:szCs w:val="24"/>
          <w:lang w:eastAsia="ru-RU"/>
        </w:rPr>
      </w:pPr>
      <w:r w:rsidRPr="00C02B8E">
        <w:rPr>
          <w:rFonts w:ascii="Arial" w:eastAsia="Times New Roman" w:hAnsi="Arial" w:cs="Arial"/>
          <w:b/>
          <w:bCs/>
          <w:color w:val="000000"/>
          <w:sz w:val="32"/>
          <w:szCs w:val="32"/>
          <w:lang w:eastAsia="ru-RU"/>
        </w:rPr>
        <w:t>ИРКУТСКАЯ ОБЛАСТЬ</w:t>
      </w:r>
    </w:p>
    <w:p w14:paraId="7442CCBF" w14:textId="2E6DAA48" w:rsidR="00C02B8E" w:rsidRPr="00C02B8E" w:rsidRDefault="00D4072C" w:rsidP="00C02B8E">
      <w:pPr>
        <w:spacing w:after="0" w:line="240" w:lineRule="auto"/>
        <w:ind w:right="284"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БАЯНДАЕВСКИЙ МУНИЦИПАЛЬНЫЙ </w:t>
      </w:r>
      <w:r w:rsidR="00C02B8E" w:rsidRPr="00C02B8E">
        <w:rPr>
          <w:rFonts w:ascii="Arial" w:eastAsia="Times New Roman" w:hAnsi="Arial" w:cs="Arial"/>
          <w:b/>
          <w:bCs/>
          <w:color w:val="000000"/>
          <w:sz w:val="32"/>
          <w:szCs w:val="32"/>
          <w:lang w:eastAsia="ru-RU"/>
        </w:rPr>
        <w:t>РАЙОН</w:t>
      </w:r>
    </w:p>
    <w:p w14:paraId="41B5A316" w14:textId="2C475D6C" w:rsidR="00C02B8E" w:rsidRPr="00C02B8E" w:rsidRDefault="00D4072C" w:rsidP="00C02B8E">
      <w:pPr>
        <w:spacing w:after="0" w:line="240" w:lineRule="auto"/>
        <w:ind w:right="284"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МУНИЦИПАЛЬНОЕ ОБРАЗОВАНИЕ «ВАСИЛЬЕВСК</w:t>
      </w:r>
      <w:r w:rsidR="00C02B8E" w:rsidRPr="00C02B8E">
        <w:rPr>
          <w:rFonts w:ascii="Arial" w:eastAsia="Times New Roman" w:hAnsi="Arial" w:cs="Arial"/>
          <w:b/>
          <w:bCs/>
          <w:color w:val="000000"/>
          <w:sz w:val="32"/>
          <w:szCs w:val="32"/>
          <w:lang w:eastAsia="ru-RU"/>
        </w:rPr>
        <w:t>»</w:t>
      </w:r>
    </w:p>
    <w:p w14:paraId="703E6BD0" w14:textId="77777777" w:rsidR="00C02B8E" w:rsidRPr="00C02B8E" w:rsidRDefault="00C02B8E" w:rsidP="00C02B8E">
      <w:pPr>
        <w:spacing w:after="0" w:line="240" w:lineRule="auto"/>
        <w:ind w:right="284" w:firstLine="567"/>
        <w:jc w:val="center"/>
        <w:rPr>
          <w:rFonts w:ascii="Arial" w:eastAsia="Times New Roman" w:hAnsi="Arial" w:cs="Arial"/>
          <w:color w:val="000000"/>
          <w:sz w:val="24"/>
          <w:szCs w:val="24"/>
          <w:lang w:eastAsia="ru-RU"/>
        </w:rPr>
      </w:pPr>
      <w:r w:rsidRPr="00C02B8E">
        <w:rPr>
          <w:rFonts w:ascii="Arial" w:eastAsia="Times New Roman" w:hAnsi="Arial" w:cs="Arial"/>
          <w:b/>
          <w:bCs/>
          <w:color w:val="000000"/>
          <w:sz w:val="32"/>
          <w:szCs w:val="32"/>
          <w:lang w:eastAsia="ru-RU"/>
        </w:rPr>
        <w:t>ДУМА</w:t>
      </w:r>
    </w:p>
    <w:p w14:paraId="25BB0F30" w14:textId="77777777" w:rsidR="00C02B8E" w:rsidRPr="00C02B8E" w:rsidRDefault="00C02B8E" w:rsidP="00C02B8E">
      <w:pPr>
        <w:spacing w:after="0" w:line="240" w:lineRule="auto"/>
        <w:ind w:right="284" w:firstLine="567"/>
        <w:jc w:val="center"/>
        <w:rPr>
          <w:rFonts w:ascii="Arial" w:eastAsia="Times New Roman" w:hAnsi="Arial" w:cs="Arial"/>
          <w:color w:val="000000"/>
          <w:sz w:val="24"/>
          <w:szCs w:val="24"/>
          <w:lang w:eastAsia="ru-RU"/>
        </w:rPr>
      </w:pPr>
      <w:r w:rsidRPr="00C02B8E">
        <w:rPr>
          <w:rFonts w:ascii="Arial" w:eastAsia="Times New Roman" w:hAnsi="Arial" w:cs="Arial"/>
          <w:b/>
          <w:bCs/>
          <w:color w:val="000000"/>
          <w:sz w:val="32"/>
          <w:szCs w:val="32"/>
          <w:lang w:eastAsia="ru-RU"/>
        </w:rPr>
        <w:t>РЕШЕНИЕ</w:t>
      </w:r>
    </w:p>
    <w:p w14:paraId="14426B66" w14:textId="1608699A" w:rsidR="00C02B8E" w:rsidRDefault="00C02B8E" w:rsidP="00C02B8E">
      <w:pPr>
        <w:spacing w:after="0" w:line="240" w:lineRule="auto"/>
        <w:ind w:right="284" w:firstLine="567"/>
        <w:jc w:val="center"/>
        <w:rPr>
          <w:rFonts w:ascii="Arial" w:eastAsia="Times New Roman" w:hAnsi="Arial" w:cs="Arial"/>
          <w:b/>
          <w:bCs/>
          <w:color w:val="000000"/>
          <w:sz w:val="32"/>
          <w:szCs w:val="32"/>
          <w:lang w:eastAsia="ru-RU"/>
        </w:rPr>
      </w:pPr>
    </w:p>
    <w:p w14:paraId="3EDC8605" w14:textId="4ADD5391" w:rsidR="00C16276" w:rsidRPr="00C16276" w:rsidRDefault="00C16276" w:rsidP="00C16276">
      <w:pPr>
        <w:spacing w:after="0" w:line="240" w:lineRule="auto"/>
        <w:jc w:val="center"/>
        <w:rPr>
          <w:rFonts w:ascii="Arial" w:eastAsia="Times New Roman" w:hAnsi="Arial" w:cs="Arial"/>
          <w:b/>
          <w:caps/>
          <w:sz w:val="32"/>
          <w:szCs w:val="32"/>
          <w:lang w:eastAsia="ru-RU"/>
        </w:rPr>
      </w:pPr>
      <w:r w:rsidRPr="00C16276">
        <w:rPr>
          <w:rFonts w:ascii="Arial" w:eastAsia="Times New Roman" w:hAnsi="Arial" w:cs="Arial"/>
          <w:b/>
          <w:caps/>
          <w:sz w:val="32"/>
          <w:szCs w:val="32"/>
          <w:lang w:eastAsia="ru-RU"/>
        </w:rPr>
        <w:t xml:space="preserve">О Внесении изменений в </w:t>
      </w:r>
      <w:r w:rsidR="00D4072C">
        <w:rPr>
          <w:rFonts w:ascii="Arial" w:eastAsia="Times New Roman" w:hAnsi="Arial" w:cs="Arial"/>
          <w:b/>
          <w:caps/>
          <w:sz w:val="32"/>
          <w:szCs w:val="32"/>
          <w:lang w:eastAsia="ru-RU"/>
        </w:rPr>
        <w:t>решение ДУМЫ МО «ВАСИЛЬЕВСК» ОТ 22.06.2016 года №</w:t>
      </w:r>
      <w:r w:rsidRPr="00C16276">
        <w:rPr>
          <w:rFonts w:ascii="Arial" w:eastAsia="Times New Roman" w:hAnsi="Arial" w:cs="Arial"/>
          <w:b/>
          <w:caps/>
          <w:sz w:val="32"/>
          <w:szCs w:val="32"/>
          <w:lang w:eastAsia="ru-RU"/>
        </w:rPr>
        <w:t>55 «Об УТВЕРЖДЕНИИ ПО</w:t>
      </w:r>
      <w:r w:rsidR="00D4072C">
        <w:rPr>
          <w:rFonts w:ascii="Arial" w:eastAsia="Times New Roman" w:hAnsi="Arial" w:cs="Arial"/>
          <w:b/>
          <w:caps/>
          <w:sz w:val="32"/>
          <w:szCs w:val="32"/>
          <w:lang w:eastAsia="ru-RU"/>
        </w:rPr>
        <w:t xml:space="preserve">ЛОЖЕНИЯ О БЮДЖЕТНОМ ПРОЦЕССЕ В </w:t>
      </w:r>
      <w:r w:rsidRPr="00C16276">
        <w:rPr>
          <w:rFonts w:ascii="Arial" w:eastAsia="Times New Roman" w:hAnsi="Arial" w:cs="Arial"/>
          <w:b/>
          <w:bCs/>
          <w:sz w:val="32"/>
          <w:szCs w:val="32"/>
          <w:lang w:eastAsia="ru-RU"/>
        </w:rPr>
        <w:t>МУНИЦИПАЛЬНОМ ОБРАЗОВАНИИ «ВАСИЛЬЕВСК»</w:t>
      </w:r>
    </w:p>
    <w:p w14:paraId="61ECE12C" w14:textId="16C99A24" w:rsidR="00C02B8E" w:rsidRPr="00C02B8E" w:rsidRDefault="00C02B8E" w:rsidP="00C16276">
      <w:pPr>
        <w:spacing w:after="0" w:line="240" w:lineRule="auto"/>
        <w:ind w:right="284"/>
        <w:rPr>
          <w:rFonts w:ascii="Arial" w:eastAsia="Times New Roman" w:hAnsi="Arial" w:cs="Arial"/>
          <w:color w:val="000000"/>
          <w:sz w:val="24"/>
          <w:szCs w:val="24"/>
          <w:lang w:eastAsia="ru-RU"/>
        </w:rPr>
      </w:pPr>
    </w:p>
    <w:p w14:paraId="578737E3" w14:textId="69276287" w:rsidR="00C02B8E" w:rsidRDefault="00C02B8E" w:rsidP="00C02B8E">
      <w:pPr>
        <w:spacing w:after="0" w:line="240" w:lineRule="auto"/>
        <w:ind w:firstLine="709"/>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В соответствии с Федера</w:t>
      </w:r>
      <w:r w:rsidR="00D4072C">
        <w:rPr>
          <w:rFonts w:ascii="Arial" w:eastAsia="Times New Roman" w:hAnsi="Arial" w:cs="Arial"/>
          <w:color w:val="000000"/>
          <w:sz w:val="24"/>
          <w:szCs w:val="24"/>
          <w:lang w:eastAsia="ru-RU"/>
        </w:rPr>
        <w:t>льным законом от 06.10.2003г. №</w:t>
      </w:r>
      <w:r w:rsidRPr="00C02B8E">
        <w:rPr>
          <w:rFonts w:ascii="Arial" w:eastAsia="Times New Roman" w:hAnsi="Arial" w:cs="Arial"/>
          <w:color w:val="000000"/>
          <w:sz w:val="24"/>
          <w:szCs w:val="24"/>
          <w:lang w:eastAsia="ru-RU"/>
        </w:rPr>
        <w:t xml:space="preserve">131-ФЗ «Об общих принципах организации местного самоуправления в Российской Федерации», Бюджетным </w:t>
      </w:r>
      <w:r w:rsidR="00D4072C">
        <w:rPr>
          <w:rFonts w:ascii="Arial" w:eastAsia="Times New Roman" w:hAnsi="Arial" w:cs="Arial"/>
          <w:color w:val="000000"/>
          <w:sz w:val="24"/>
          <w:szCs w:val="24"/>
          <w:lang w:eastAsia="ru-RU"/>
        </w:rPr>
        <w:t xml:space="preserve">кодексом Российской Федерации, </w:t>
      </w:r>
      <w:r w:rsidR="00C16276">
        <w:rPr>
          <w:rFonts w:ascii="Arial" w:eastAsia="Times New Roman" w:hAnsi="Arial" w:cs="Arial"/>
          <w:color w:val="000000"/>
          <w:sz w:val="24"/>
          <w:szCs w:val="24"/>
          <w:lang w:eastAsia="ru-RU"/>
        </w:rPr>
        <w:t>руководствуясь ст. ст. 24,</w:t>
      </w:r>
      <w:r w:rsidR="001271CB">
        <w:rPr>
          <w:rFonts w:ascii="Arial" w:eastAsia="Times New Roman" w:hAnsi="Arial" w:cs="Arial"/>
          <w:color w:val="000000"/>
          <w:sz w:val="24"/>
          <w:szCs w:val="24"/>
          <w:lang w:eastAsia="ru-RU"/>
        </w:rPr>
        <w:t xml:space="preserve"> </w:t>
      </w:r>
      <w:r w:rsidR="00C16276">
        <w:rPr>
          <w:rFonts w:ascii="Arial" w:eastAsia="Times New Roman" w:hAnsi="Arial" w:cs="Arial"/>
          <w:color w:val="000000"/>
          <w:sz w:val="24"/>
          <w:szCs w:val="24"/>
          <w:lang w:eastAsia="ru-RU"/>
        </w:rPr>
        <w:t>44 Устава муниципал</w:t>
      </w:r>
      <w:r w:rsidR="00D4072C">
        <w:rPr>
          <w:rFonts w:ascii="Arial" w:eastAsia="Times New Roman" w:hAnsi="Arial" w:cs="Arial"/>
          <w:color w:val="000000"/>
          <w:sz w:val="24"/>
          <w:szCs w:val="24"/>
          <w:lang w:eastAsia="ru-RU"/>
        </w:rPr>
        <w:t xml:space="preserve">ьного образования </w:t>
      </w:r>
      <w:proofErr w:type="spellStart"/>
      <w:r w:rsidR="00D4072C">
        <w:rPr>
          <w:rFonts w:ascii="Arial" w:eastAsia="Times New Roman" w:hAnsi="Arial" w:cs="Arial"/>
          <w:color w:val="000000"/>
          <w:sz w:val="24"/>
          <w:szCs w:val="24"/>
          <w:lang w:eastAsia="ru-RU"/>
        </w:rPr>
        <w:t>Васильевск</w:t>
      </w:r>
      <w:proofErr w:type="spellEnd"/>
      <w:r w:rsidR="00D4072C">
        <w:rPr>
          <w:rFonts w:ascii="Arial" w:eastAsia="Times New Roman" w:hAnsi="Arial" w:cs="Arial"/>
          <w:color w:val="000000"/>
          <w:sz w:val="24"/>
          <w:szCs w:val="24"/>
          <w:lang w:eastAsia="ru-RU"/>
        </w:rPr>
        <w:t>»,</w:t>
      </w:r>
    </w:p>
    <w:p w14:paraId="33E0AB41" w14:textId="77777777" w:rsidR="00C16276" w:rsidRPr="00C02B8E" w:rsidRDefault="00C16276" w:rsidP="00C02B8E">
      <w:pPr>
        <w:spacing w:after="0" w:line="240" w:lineRule="auto"/>
        <w:ind w:firstLine="709"/>
        <w:jc w:val="both"/>
        <w:rPr>
          <w:rFonts w:ascii="Arial" w:eastAsia="Times New Roman" w:hAnsi="Arial" w:cs="Arial"/>
          <w:color w:val="000000"/>
          <w:sz w:val="24"/>
          <w:szCs w:val="24"/>
          <w:lang w:eastAsia="ru-RU"/>
        </w:rPr>
      </w:pPr>
    </w:p>
    <w:p w14:paraId="0A3F2451" w14:textId="2F7340D7" w:rsidR="00C02B8E" w:rsidRPr="00D4072C" w:rsidRDefault="00C16276" w:rsidP="00D4072C">
      <w:pPr>
        <w:spacing w:after="0" w:line="240" w:lineRule="auto"/>
        <w:jc w:val="center"/>
        <w:rPr>
          <w:rFonts w:ascii="Arial" w:eastAsia="Times New Roman" w:hAnsi="Arial" w:cs="Arial"/>
          <w:sz w:val="30"/>
          <w:szCs w:val="30"/>
          <w:lang w:eastAsia="ru-RU"/>
        </w:rPr>
      </w:pPr>
      <w:r w:rsidRPr="00D4072C">
        <w:rPr>
          <w:rFonts w:ascii="Arial" w:eastAsia="Times New Roman" w:hAnsi="Arial" w:cs="Arial"/>
          <w:b/>
          <w:sz w:val="30"/>
          <w:szCs w:val="30"/>
          <w:lang w:eastAsia="ru-RU"/>
        </w:rPr>
        <w:t>ДУМА РЕШИЛА:</w:t>
      </w:r>
    </w:p>
    <w:p w14:paraId="3360E668" w14:textId="4285E614" w:rsidR="00C02B8E" w:rsidRPr="00C02B8E" w:rsidRDefault="00C02B8E" w:rsidP="00D4072C">
      <w:pPr>
        <w:spacing w:after="0" w:line="240" w:lineRule="auto"/>
        <w:rPr>
          <w:rFonts w:ascii="Arial" w:eastAsia="Times New Roman" w:hAnsi="Arial" w:cs="Arial"/>
          <w:color w:val="000000"/>
          <w:sz w:val="24"/>
          <w:szCs w:val="24"/>
          <w:lang w:eastAsia="ru-RU"/>
        </w:rPr>
      </w:pPr>
    </w:p>
    <w:p w14:paraId="2773F95A" w14:textId="21D741B3" w:rsidR="00C02B8E" w:rsidRPr="00C02B8E" w:rsidRDefault="00D4072C" w:rsidP="00D4072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В </w:t>
      </w:r>
      <w:r w:rsidR="00C02B8E" w:rsidRPr="00172302">
        <w:rPr>
          <w:rFonts w:ascii="Arial" w:eastAsia="Times New Roman" w:hAnsi="Arial" w:cs="Arial"/>
          <w:sz w:val="24"/>
          <w:szCs w:val="24"/>
          <w:lang w:eastAsia="ru-RU"/>
        </w:rPr>
        <w:t>П</w:t>
      </w:r>
      <w:r>
        <w:rPr>
          <w:rFonts w:ascii="Arial" w:eastAsia="Times New Roman" w:hAnsi="Arial" w:cs="Arial"/>
          <w:sz w:val="24"/>
          <w:szCs w:val="24"/>
          <w:lang w:eastAsia="ru-RU"/>
        </w:rPr>
        <w:t xml:space="preserve">оложение о бюджетном процессе в </w:t>
      </w:r>
      <w:r w:rsidR="00C02B8E" w:rsidRPr="00172302">
        <w:rPr>
          <w:rFonts w:ascii="Arial" w:eastAsia="Times New Roman" w:hAnsi="Arial" w:cs="Arial"/>
          <w:sz w:val="24"/>
          <w:szCs w:val="24"/>
          <w:lang w:eastAsia="ru-RU"/>
        </w:rPr>
        <w:t xml:space="preserve">муниципальном </w:t>
      </w:r>
      <w:r>
        <w:rPr>
          <w:rFonts w:ascii="Arial" w:eastAsia="Times New Roman" w:hAnsi="Arial" w:cs="Arial"/>
          <w:sz w:val="24"/>
          <w:szCs w:val="24"/>
          <w:lang w:eastAsia="ru-RU"/>
        </w:rPr>
        <w:t>образовании «</w:t>
      </w:r>
      <w:proofErr w:type="spellStart"/>
      <w:r w:rsidR="00022A98">
        <w:rPr>
          <w:rFonts w:ascii="Arial" w:eastAsia="Times New Roman" w:hAnsi="Arial" w:cs="Arial"/>
          <w:sz w:val="24"/>
          <w:szCs w:val="24"/>
          <w:lang w:eastAsia="ru-RU"/>
        </w:rPr>
        <w:t>Васильевск</w:t>
      </w:r>
      <w:proofErr w:type="spellEnd"/>
      <w:r w:rsidR="00022A98">
        <w:rPr>
          <w:rFonts w:ascii="Arial" w:eastAsia="Times New Roman" w:hAnsi="Arial" w:cs="Arial"/>
          <w:sz w:val="24"/>
          <w:szCs w:val="24"/>
          <w:lang w:eastAsia="ru-RU"/>
        </w:rPr>
        <w:t>»</w:t>
      </w:r>
      <w:r w:rsidR="00C02B8E" w:rsidRPr="00172302">
        <w:rPr>
          <w:rFonts w:ascii="Arial" w:eastAsia="Times New Roman" w:hAnsi="Arial" w:cs="Arial"/>
          <w:sz w:val="24"/>
          <w:szCs w:val="24"/>
          <w:lang w:eastAsia="ru-RU"/>
        </w:rPr>
        <w:t xml:space="preserve">, утвержденное решением Думы МО </w:t>
      </w:r>
      <w:r w:rsidR="00022A98">
        <w:rPr>
          <w:rFonts w:ascii="Arial" w:eastAsia="Times New Roman" w:hAnsi="Arial" w:cs="Arial"/>
          <w:sz w:val="24"/>
          <w:szCs w:val="24"/>
          <w:lang w:eastAsia="ru-RU"/>
        </w:rPr>
        <w:t>«</w:t>
      </w:r>
      <w:proofErr w:type="spellStart"/>
      <w:r w:rsidR="00022A98">
        <w:rPr>
          <w:rFonts w:ascii="Arial" w:eastAsia="Times New Roman" w:hAnsi="Arial" w:cs="Arial"/>
          <w:sz w:val="24"/>
          <w:szCs w:val="24"/>
          <w:lang w:eastAsia="ru-RU"/>
        </w:rPr>
        <w:t>Васильевск</w:t>
      </w:r>
      <w:proofErr w:type="spellEnd"/>
      <w:r w:rsidR="00022A98">
        <w:rPr>
          <w:rFonts w:ascii="Arial" w:eastAsia="Times New Roman" w:hAnsi="Arial" w:cs="Arial"/>
          <w:sz w:val="24"/>
          <w:szCs w:val="24"/>
          <w:lang w:eastAsia="ru-RU"/>
        </w:rPr>
        <w:t>»</w:t>
      </w:r>
      <w:r w:rsidR="00C02B8E" w:rsidRPr="00172302">
        <w:rPr>
          <w:rFonts w:ascii="Arial" w:eastAsia="Times New Roman" w:hAnsi="Arial" w:cs="Arial"/>
          <w:sz w:val="24"/>
          <w:szCs w:val="24"/>
          <w:lang w:eastAsia="ru-RU"/>
        </w:rPr>
        <w:t xml:space="preserve"> от 2</w:t>
      </w:r>
      <w:r w:rsidR="00884981">
        <w:rPr>
          <w:rFonts w:ascii="Arial" w:eastAsia="Times New Roman" w:hAnsi="Arial" w:cs="Arial"/>
          <w:sz w:val="24"/>
          <w:szCs w:val="24"/>
          <w:lang w:eastAsia="ru-RU"/>
        </w:rPr>
        <w:t>2</w:t>
      </w:r>
      <w:r>
        <w:rPr>
          <w:rFonts w:ascii="Arial" w:eastAsia="Times New Roman" w:hAnsi="Arial" w:cs="Arial"/>
          <w:sz w:val="24"/>
          <w:szCs w:val="24"/>
          <w:lang w:eastAsia="ru-RU"/>
        </w:rPr>
        <w:t xml:space="preserve"> июня 2016 г. №</w:t>
      </w:r>
      <w:r w:rsidR="00884981">
        <w:rPr>
          <w:rFonts w:ascii="Arial" w:eastAsia="Times New Roman" w:hAnsi="Arial" w:cs="Arial"/>
          <w:sz w:val="24"/>
          <w:szCs w:val="24"/>
          <w:lang w:eastAsia="ru-RU"/>
        </w:rPr>
        <w:t>55</w:t>
      </w:r>
      <w:r w:rsidR="00C16276">
        <w:rPr>
          <w:rFonts w:ascii="Arial" w:eastAsia="Times New Roman" w:hAnsi="Arial" w:cs="Arial"/>
          <w:sz w:val="24"/>
          <w:szCs w:val="24"/>
          <w:lang w:eastAsia="ru-RU"/>
        </w:rPr>
        <w:t xml:space="preserve">, </w:t>
      </w:r>
      <w:r w:rsidR="00C02B8E" w:rsidRPr="00C02B8E">
        <w:rPr>
          <w:rFonts w:ascii="Arial" w:eastAsia="Times New Roman" w:hAnsi="Arial" w:cs="Arial"/>
          <w:sz w:val="24"/>
          <w:szCs w:val="24"/>
          <w:lang w:eastAsia="ru-RU"/>
        </w:rPr>
        <w:t>внести следующие изменения:</w:t>
      </w:r>
    </w:p>
    <w:p w14:paraId="2731B5CF" w14:textId="67AF1764" w:rsidR="00C02B8E" w:rsidRPr="00C02B8E" w:rsidRDefault="00C02B8E" w:rsidP="00C02B8E">
      <w:pPr>
        <w:shd w:val="clear" w:color="auto" w:fill="FFFFFF"/>
        <w:spacing w:after="0" w:line="240" w:lineRule="auto"/>
        <w:ind w:firstLine="709"/>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1.</w:t>
      </w:r>
      <w:r w:rsidR="004C2219">
        <w:rPr>
          <w:rFonts w:ascii="Arial" w:eastAsia="Times New Roman" w:hAnsi="Arial" w:cs="Arial"/>
          <w:color w:val="000000"/>
          <w:sz w:val="24"/>
          <w:szCs w:val="24"/>
          <w:lang w:eastAsia="ru-RU"/>
        </w:rPr>
        <w:t>1</w:t>
      </w:r>
      <w:r w:rsidRPr="00C02B8E">
        <w:rPr>
          <w:rFonts w:ascii="Arial" w:eastAsia="Times New Roman" w:hAnsi="Arial" w:cs="Arial"/>
          <w:color w:val="000000"/>
          <w:sz w:val="24"/>
          <w:szCs w:val="24"/>
          <w:lang w:eastAsia="ru-RU"/>
        </w:rPr>
        <w:t>. Стать</w:t>
      </w:r>
      <w:r>
        <w:rPr>
          <w:rFonts w:ascii="Arial" w:eastAsia="Times New Roman" w:hAnsi="Arial" w:cs="Arial"/>
          <w:color w:val="000000"/>
          <w:sz w:val="24"/>
          <w:szCs w:val="24"/>
          <w:lang w:eastAsia="ru-RU"/>
        </w:rPr>
        <w:t>ю 27</w:t>
      </w:r>
      <w:r w:rsidR="00D4072C">
        <w:rPr>
          <w:rFonts w:ascii="Arial" w:eastAsia="Times New Roman" w:hAnsi="Arial" w:cs="Arial"/>
          <w:color w:val="000000"/>
          <w:sz w:val="24"/>
          <w:szCs w:val="24"/>
          <w:lang w:eastAsia="ru-RU"/>
        </w:rPr>
        <w:t xml:space="preserve"> изложить в следующей </w:t>
      </w:r>
      <w:r w:rsidRPr="00C02B8E">
        <w:rPr>
          <w:rFonts w:ascii="Arial" w:eastAsia="Times New Roman" w:hAnsi="Arial" w:cs="Arial"/>
          <w:color w:val="000000"/>
          <w:sz w:val="24"/>
          <w:szCs w:val="24"/>
          <w:lang w:eastAsia="ru-RU"/>
        </w:rPr>
        <w:t>редакции:</w:t>
      </w:r>
    </w:p>
    <w:p w14:paraId="39187DF2" w14:textId="246A317C" w:rsidR="00C02B8E" w:rsidRPr="00052D15" w:rsidRDefault="00C02B8E" w:rsidP="00C02B8E">
      <w:pPr>
        <w:pStyle w:val="consplusnormal"/>
        <w:spacing w:before="0" w:beforeAutospacing="0" w:after="0" w:afterAutospacing="0"/>
        <w:ind w:firstLine="708"/>
        <w:jc w:val="both"/>
        <w:rPr>
          <w:rFonts w:ascii="Arial" w:hAnsi="Arial" w:cs="Arial"/>
          <w:color w:val="000000"/>
        </w:rPr>
      </w:pPr>
      <w:r w:rsidRPr="00C02B8E">
        <w:rPr>
          <w:rFonts w:ascii="Arial" w:hAnsi="Arial" w:cs="Arial"/>
          <w:color w:val="000000"/>
        </w:rPr>
        <w:t>«</w:t>
      </w:r>
      <w:r w:rsidR="00D4072C">
        <w:rPr>
          <w:rFonts w:ascii="Arial" w:hAnsi="Arial" w:cs="Arial"/>
          <w:b/>
          <w:bCs/>
          <w:color w:val="000000"/>
        </w:rPr>
        <w:t xml:space="preserve">Статья 27. Внесение изменений в решение </w:t>
      </w:r>
      <w:r w:rsidRPr="00052D15">
        <w:rPr>
          <w:rFonts w:ascii="Arial" w:hAnsi="Arial" w:cs="Arial"/>
          <w:b/>
          <w:bCs/>
          <w:color w:val="000000"/>
        </w:rPr>
        <w:t>Думы поселения о бюджете поселения</w:t>
      </w:r>
    </w:p>
    <w:p w14:paraId="7BA48C25" w14:textId="77777777" w:rsidR="00C02B8E" w:rsidRPr="00052D15" w:rsidRDefault="00C02B8E" w:rsidP="00C02B8E">
      <w:pPr>
        <w:pStyle w:val="consplusnormal"/>
        <w:spacing w:before="0" w:beforeAutospacing="0" w:after="0" w:afterAutospacing="0"/>
        <w:ind w:firstLine="708"/>
        <w:jc w:val="both"/>
        <w:rPr>
          <w:rFonts w:ascii="Arial" w:hAnsi="Arial" w:cs="Arial"/>
          <w:color w:val="000000"/>
        </w:rPr>
      </w:pPr>
      <w:r w:rsidRPr="00052D15">
        <w:rPr>
          <w:rFonts w:ascii="Arial" w:hAnsi="Arial" w:cs="Arial"/>
          <w:color w:val="000000"/>
        </w:rPr>
        <w:t>1. 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14:paraId="72A16279" w14:textId="77777777" w:rsidR="00C02B8E" w:rsidRPr="00052D15" w:rsidRDefault="00C02B8E" w:rsidP="00C02B8E">
      <w:pPr>
        <w:pStyle w:val="a3"/>
        <w:spacing w:before="0" w:beforeAutospacing="0" w:after="0" w:afterAutospacing="0"/>
        <w:ind w:firstLine="708"/>
        <w:jc w:val="both"/>
        <w:rPr>
          <w:rFonts w:ascii="Arial" w:hAnsi="Arial" w:cs="Arial"/>
          <w:color w:val="000000"/>
        </w:rPr>
      </w:pPr>
      <w:r w:rsidRPr="00052D15">
        <w:rPr>
          <w:rFonts w:ascii="Arial" w:hAnsi="Arial" w:cs="Arial"/>
          <w:color w:val="000000"/>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14:paraId="344B9FB0" w14:textId="77777777" w:rsidR="00C02B8E" w:rsidRPr="00052D15" w:rsidRDefault="00C02B8E" w:rsidP="00C02B8E">
      <w:pPr>
        <w:pStyle w:val="a3"/>
        <w:spacing w:before="0" w:beforeAutospacing="0" w:after="0" w:afterAutospacing="0"/>
        <w:ind w:firstLine="708"/>
        <w:jc w:val="both"/>
        <w:rPr>
          <w:rFonts w:ascii="Arial" w:hAnsi="Arial" w:cs="Arial"/>
          <w:color w:val="000000"/>
        </w:rPr>
      </w:pPr>
      <w:r w:rsidRPr="00052D15">
        <w:rPr>
          <w:rFonts w:ascii="Arial" w:hAnsi="Arial" w:cs="Arial"/>
          <w:color w:val="000000"/>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14:paraId="5439F3C9" w14:textId="09E91F18" w:rsidR="00C02B8E" w:rsidRPr="00052D15" w:rsidRDefault="00C02B8E" w:rsidP="00C02B8E">
      <w:pPr>
        <w:pStyle w:val="a3"/>
        <w:spacing w:before="0" w:beforeAutospacing="0" w:after="0" w:afterAutospacing="0"/>
        <w:ind w:firstLine="708"/>
        <w:jc w:val="both"/>
        <w:rPr>
          <w:rFonts w:ascii="Arial" w:hAnsi="Arial" w:cs="Arial"/>
          <w:color w:val="000000"/>
        </w:rPr>
      </w:pPr>
      <w:bookmarkStart w:id="0" w:name="_Hlk75423129"/>
      <w:r w:rsidRPr="00052D15">
        <w:rPr>
          <w:rFonts w:ascii="Arial" w:hAnsi="Arial" w:cs="Arial"/>
          <w:color w:val="000000"/>
        </w:rPr>
        <w:t>2</w:t>
      </w:r>
      <w:r>
        <w:rPr>
          <w:rFonts w:ascii="Arial" w:hAnsi="Arial" w:cs="Arial"/>
          <w:color w:val="000000"/>
        </w:rPr>
        <w:t>. У</w:t>
      </w:r>
      <w:r w:rsidRPr="00052D15">
        <w:rPr>
          <w:rFonts w:ascii="Arial" w:hAnsi="Arial" w:cs="Arial"/>
          <w:color w:val="000000"/>
        </w:rPr>
        <w:t xml:space="preserve">становить, что в ходе исполнения бюджета поселения в 2021 году дополнительно к основаниям для внесения изменений в сводную бюджетную роспись бюджета поселения, установленным бюджетным законодательством Российской Федерации, в соответствии с постановлением администрации муниципального образования </w:t>
      </w:r>
      <w:r w:rsidR="00022A98">
        <w:rPr>
          <w:rFonts w:ascii="Arial" w:hAnsi="Arial" w:cs="Arial"/>
          <w:color w:val="000000"/>
        </w:rPr>
        <w:t>«</w:t>
      </w:r>
      <w:proofErr w:type="spellStart"/>
      <w:r w:rsidR="00022A98">
        <w:rPr>
          <w:rFonts w:ascii="Arial" w:hAnsi="Arial" w:cs="Arial"/>
          <w:color w:val="000000"/>
        </w:rPr>
        <w:t>Васильевск</w:t>
      </w:r>
      <w:proofErr w:type="spellEnd"/>
      <w:r w:rsidR="00022A98">
        <w:rPr>
          <w:rFonts w:ascii="Arial" w:hAnsi="Arial" w:cs="Arial"/>
          <w:color w:val="000000"/>
        </w:rPr>
        <w:t>»</w:t>
      </w:r>
      <w:r w:rsidRPr="00052D15">
        <w:rPr>
          <w:rFonts w:ascii="Arial" w:hAnsi="Arial" w:cs="Arial"/>
          <w:color w:val="000000"/>
        </w:rPr>
        <w:t xml:space="preserve"> в сводную бюджетную роспись бюджета поселения без внесения изменений в решение о бюджете могут быть внесены изменения:</w:t>
      </w:r>
    </w:p>
    <w:p w14:paraId="4E4A3F7C" w14:textId="77777777" w:rsidR="00C02B8E" w:rsidRPr="00052D15" w:rsidRDefault="00C02B8E" w:rsidP="00C02B8E">
      <w:pPr>
        <w:pStyle w:val="a3"/>
        <w:spacing w:before="0" w:beforeAutospacing="0" w:after="0" w:afterAutospacing="0"/>
        <w:ind w:firstLine="540"/>
        <w:jc w:val="both"/>
        <w:rPr>
          <w:rFonts w:ascii="Arial" w:hAnsi="Arial" w:cs="Arial"/>
          <w:color w:val="000000"/>
        </w:rPr>
      </w:pPr>
      <w:r w:rsidRPr="00052D15">
        <w:rPr>
          <w:rFonts w:ascii="Arial" w:hAnsi="Arial" w:cs="Arial"/>
          <w:color w:val="000000"/>
        </w:rPr>
        <w:t xml:space="preserve">а) в случае перераспределения бюджетных ассигнований на финансовое обеспечение мероприятий, связанных с предотвращением влияния ухудшения </w:t>
      </w:r>
      <w:r w:rsidRPr="00052D15">
        <w:rPr>
          <w:rFonts w:ascii="Arial" w:hAnsi="Arial" w:cs="Arial"/>
          <w:color w:val="000000"/>
        </w:rPr>
        <w:lastRenderedPageBreak/>
        <w:t>экономической ситуации на развитие отраслей экономики, с профилактикой и устранением последствий распространения коронавирусной инфекции;</w:t>
      </w:r>
    </w:p>
    <w:p w14:paraId="11724D3E" w14:textId="0380574C" w:rsidR="00C02B8E" w:rsidRPr="00052D15" w:rsidRDefault="00C02B8E" w:rsidP="00C02B8E">
      <w:pPr>
        <w:pStyle w:val="a3"/>
        <w:spacing w:before="0" w:beforeAutospacing="0" w:after="0" w:afterAutospacing="0"/>
        <w:ind w:firstLine="540"/>
        <w:jc w:val="both"/>
        <w:rPr>
          <w:rFonts w:ascii="Arial" w:hAnsi="Arial" w:cs="Arial"/>
          <w:color w:val="000000"/>
        </w:rPr>
      </w:pPr>
      <w:r w:rsidRPr="00052D15">
        <w:rPr>
          <w:rFonts w:ascii="Arial" w:hAnsi="Arial" w:cs="Arial"/>
          <w:color w:val="000000"/>
        </w:rPr>
        <w:t>б) в случае перераспределения бюджетных ассигнований между видами источников финансирования дефицита бюд</w:t>
      </w:r>
      <w:r w:rsidR="00D4072C">
        <w:rPr>
          <w:rFonts w:ascii="Arial" w:hAnsi="Arial" w:cs="Arial"/>
          <w:color w:val="000000"/>
        </w:rPr>
        <w:t>жета поселения;</w:t>
      </w:r>
    </w:p>
    <w:p w14:paraId="690A0B27" w14:textId="77777777" w:rsidR="00C02B8E" w:rsidRPr="00052D15" w:rsidRDefault="00C02B8E" w:rsidP="00C02B8E">
      <w:pPr>
        <w:pStyle w:val="a3"/>
        <w:spacing w:before="0" w:beforeAutospacing="0" w:after="0" w:afterAutospacing="0"/>
        <w:ind w:firstLine="540"/>
        <w:jc w:val="both"/>
        <w:rPr>
          <w:rFonts w:ascii="Arial" w:hAnsi="Arial" w:cs="Arial"/>
          <w:color w:val="000000"/>
        </w:rPr>
      </w:pPr>
      <w:r w:rsidRPr="00052D15">
        <w:rPr>
          <w:rFonts w:ascii="Arial" w:hAnsi="Arial" w:cs="Arial"/>
          <w:color w:val="000000"/>
        </w:rPr>
        <w:t>в) в случае получения дотации из других бюджетов бюджетной системы Российской Федерации.</w:t>
      </w:r>
    </w:p>
    <w:p w14:paraId="415AC9E2" w14:textId="77777777" w:rsidR="00C02B8E" w:rsidRPr="00052D15" w:rsidRDefault="00C02B8E" w:rsidP="00C02B8E">
      <w:pPr>
        <w:pStyle w:val="a3"/>
        <w:spacing w:before="0" w:beforeAutospacing="0" w:after="0" w:afterAutospacing="0"/>
        <w:ind w:firstLine="540"/>
        <w:jc w:val="both"/>
        <w:rPr>
          <w:rFonts w:ascii="Arial" w:hAnsi="Arial" w:cs="Arial"/>
          <w:color w:val="000000"/>
        </w:rPr>
      </w:pPr>
      <w:r>
        <w:rPr>
          <w:rFonts w:ascii="Arial" w:hAnsi="Arial" w:cs="Arial"/>
          <w:color w:val="000000"/>
        </w:rPr>
        <w:t>3. В</w:t>
      </w:r>
      <w:r w:rsidRPr="00052D15">
        <w:rPr>
          <w:rFonts w:ascii="Arial" w:hAnsi="Arial" w:cs="Arial"/>
          <w:color w:val="000000"/>
        </w:rPr>
        <w:t>несение изменений в сводную бюджетную роспись по основаниям, установленным пунктом 2 статьи 27 настоящего положения, может осуществляться с превышением общего объема расходов, утвержденных решением о бюджете.</w:t>
      </w:r>
    </w:p>
    <w:p w14:paraId="52FFC076" w14:textId="77777777" w:rsidR="00C02B8E" w:rsidRPr="00052D15" w:rsidRDefault="00C02B8E" w:rsidP="00C02B8E">
      <w:pPr>
        <w:pStyle w:val="a3"/>
        <w:spacing w:before="0" w:beforeAutospacing="0" w:after="0" w:afterAutospacing="0"/>
        <w:ind w:firstLine="567"/>
        <w:jc w:val="both"/>
        <w:rPr>
          <w:rFonts w:ascii="Arial" w:hAnsi="Arial" w:cs="Arial"/>
          <w:color w:val="000000"/>
        </w:rPr>
      </w:pPr>
      <w:r>
        <w:rPr>
          <w:rFonts w:ascii="Arial" w:hAnsi="Arial" w:cs="Arial"/>
          <w:color w:val="000000"/>
        </w:rPr>
        <w:t>4. У</w:t>
      </w:r>
      <w:r w:rsidRPr="00052D15">
        <w:rPr>
          <w:rFonts w:ascii="Arial" w:hAnsi="Arial" w:cs="Arial"/>
          <w:color w:val="000000"/>
        </w:rPr>
        <w:t>становить, что по итогам исполнения бюджета  поселения в 2021 году установленные решением о бюджете размер дефицита бюджета и верхний предел муниципального долга, в том числе показатели программы муниципальных внутренних заимствований, могут быть превышены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распространением коронавирусной инфекции, сумму снижения налоговых и неналоговых доходов бюджета поселения по сравнению с 2019 годом, а также в связи с изменением условий рестр</w:t>
      </w:r>
      <w:r>
        <w:rPr>
          <w:rFonts w:ascii="Arial" w:hAnsi="Arial" w:cs="Arial"/>
          <w:color w:val="000000"/>
        </w:rPr>
        <w:t>уктуризации бюджетных кредитов.</w:t>
      </w:r>
      <w:bookmarkEnd w:id="0"/>
      <w:r>
        <w:rPr>
          <w:rFonts w:ascii="Arial" w:hAnsi="Arial" w:cs="Arial"/>
          <w:color w:val="000000"/>
        </w:rPr>
        <w:t>»</w:t>
      </w:r>
    </w:p>
    <w:p w14:paraId="38875525" w14:textId="4B1EA0A6" w:rsidR="00C02B8E" w:rsidRDefault="004C2219" w:rsidP="00C02B8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C02B8E" w:rsidRPr="00C02B8E">
        <w:rPr>
          <w:rFonts w:ascii="Arial" w:eastAsia="Times New Roman" w:hAnsi="Arial" w:cs="Arial"/>
          <w:color w:val="000000"/>
          <w:sz w:val="24"/>
          <w:szCs w:val="24"/>
          <w:lang w:eastAsia="ru-RU"/>
        </w:rPr>
        <w:t xml:space="preserve">. </w:t>
      </w:r>
      <w:r w:rsidR="00C02B8E">
        <w:rPr>
          <w:rFonts w:ascii="Arial" w:eastAsia="Times New Roman" w:hAnsi="Arial" w:cs="Arial"/>
          <w:color w:val="000000"/>
          <w:sz w:val="24"/>
          <w:szCs w:val="24"/>
          <w:lang w:eastAsia="ru-RU"/>
        </w:rPr>
        <w:t>Дополнить статьей 30.1 следующего содержания:</w:t>
      </w:r>
    </w:p>
    <w:p w14:paraId="7105DBDD" w14:textId="77777777" w:rsidR="00884981" w:rsidRDefault="00884981" w:rsidP="00C02B8E">
      <w:pPr>
        <w:shd w:val="clear" w:color="auto" w:fill="FFFFFF"/>
        <w:spacing w:after="0" w:line="240" w:lineRule="auto"/>
        <w:ind w:firstLine="709"/>
        <w:jc w:val="both"/>
        <w:rPr>
          <w:rFonts w:ascii="Arial" w:eastAsia="Times New Roman" w:hAnsi="Arial" w:cs="Arial"/>
          <w:color w:val="000000"/>
          <w:sz w:val="24"/>
          <w:szCs w:val="24"/>
          <w:lang w:eastAsia="ru-RU"/>
        </w:rPr>
      </w:pPr>
    </w:p>
    <w:p w14:paraId="3ADA43F5" w14:textId="77777777" w:rsidR="004C2219" w:rsidRPr="004C2219" w:rsidRDefault="004C2219" w:rsidP="004C2219">
      <w:pPr>
        <w:keepNext/>
        <w:suppressAutoHyphens/>
        <w:autoSpaceDE w:val="0"/>
        <w:autoSpaceDN w:val="0"/>
        <w:spacing w:after="0"/>
        <w:ind w:firstLine="709"/>
        <w:contextualSpacing/>
        <w:jc w:val="both"/>
        <w:rPr>
          <w:rFonts w:ascii="Arial" w:hAnsi="Arial" w:cs="Arial"/>
          <w:b/>
          <w:kern w:val="2"/>
          <w:sz w:val="24"/>
          <w:szCs w:val="24"/>
        </w:rPr>
      </w:pPr>
      <w:r w:rsidRPr="00172302">
        <w:rPr>
          <w:rFonts w:ascii="Arial" w:hAnsi="Arial" w:cs="Arial"/>
          <w:kern w:val="2"/>
          <w:sz w:val="24"/>
          <w:szCs w:val="24"/>
        </w:rPr>
        <w:t>«</w:t>
      </w:r>
      <w:r w:rsidRPr="004C2219">
        <w:rPr>
          <w:rFonts w:ascii="Arial" w:hAnsi="Arial" w:cs="Arial"/>
          <w:b/>
          <w:kern w:val="2"/>
          <w:sz w:val="24"/>
          <w:szCs w:val="24"/>
        </w:rPr>
        <w:t>Статья 30.1 Лицевые счета</w:t>
      </w:r>
    </w:p>
    <w:p w14:paraId="626DEDD6" w14:textId="77777777" w:rsidR="004C2219" w:rsidRPr="004C2219" w:rsidRDefault="004C2219" w:rsidP="00884981">
      <w:pPr>
        <w:suppressAutoHyphens/>
        <w:spacing w:after="0" w:line="240" w:lineRule="auto"/>
        <w:ind w:firstLine="709"/>
        <w:jc w:val="both"/>
        <w:rPr>
          <w:rFonts w:ascii="Arial" w:hAnsi="Arial" w:cs="Arial"/>
          <w:kern w:val="2"/>
          <w:sz w:val="24"/>
          <w:szCs w:val="24"/>
        </w:rPr>
      </w:pPr>
      <w:bookmarkStart w:id="1" w:name="_Hlk75423214"/>
      <w:r w:rsidRPr="004C2219">
        <w:rPr>
          <w:rFonts w:ascii="Arial" w:hAnsi="Arial" w:cs="Arial"/>
          <w:kern w:val="2"/>
          <w:sz w:val="24"/>
          <w:szCs w:val="24"/>
        </w:rPr>
        <w:t>1. Учет операций администраторов доходов местного бюджета производится на лицевых счетах, открываемых им в Федеральном казначействе.</w:t>
      </w:r>
    </w:p>
    <w:p w14:paraId="2E4A10CC" w14:textId="77777777" w:rsidR="004C2219" w:rsidRPr="004C2219" w:rsidRDefault="004C2219" w:rsidP="00884981">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2. Учет операций по исполнению местного бюджета производится на лицевых счетах, открываемых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на лицевых счетах, открываемых финансовому органу</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Федеральном казначействе, за исключением случаев, установленных настоящей статьей.</w:t>
      </w:r>
    </w:p>
    <w:p w14:paraId="6A7324B8" w14:textId="77777777" w:rsidR="004C2219" w:rsidRPr="004C2219" w:rsidRDefault="004C2219" w:rsidP="00884981">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p>
    <w:p w14:paraId="5E54930A" w14:textId="77777777" w:rsidR="004C2219" w:rsidRPr="004C2219" w:rsidRDefault="004C2219" w:rsidP="00884981">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4. Учет операций со средствами муниципальных бюджетных учреждений и муниципальных автономных учреждений производится на лицевых счетах, открываемых им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14:paraId="6D99CB8F" w14:textId="77777777" w:rsidR="004C2219" w:rsidRPr="004C2219" w:rsidRDefault="004C2219" w:rsidP="00884981">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5.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14:paraId="4023207D" w14:textId="77777777" w:rsidR="00C02B8E" w:rsidRPr="00C02B8E" w:rsidRDefault="004C2219" w:rsidP="00884981">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6. Открытие и ведение лицевых счетов в финансовом органе осуществляется в порядке, установленном финансовым органом</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соответствии с общими требованиями, установле</w:t>
      </w:r>
      <w:r>
        <w:rPr>
          <w:rFonts w:ascii="Arial" w:hAnsi="Arial" w:cs="Arial"/>
          <w:kern w:val="2"/>
          <w:sz w:val="24"/>
          <w:szCs w:val="24"/>
        </w:rPr>
        <w:t>нными Федеральным казначейством</w:t>
      </w:r>
      <w:bookmarkEnd w:id="1"/>
      <w:r>
        <w:rPr>
          <w:rFonts w:ascii="Arial" w:hAnsi="Arial" w:cs="Arial"/>
          <w:kern w:val="2"/>
          <w:sz w:val="24"/>
          <w:szCs w:val="24"/>
        </w:rPr>
        <w:t>.»</w:t>
      </w:r>
    </w:p>
    <w:p w14:paraId="4C7476E0" w14:textId="3A6B2F21" w:rsidR="00C02B8E" w:rsidRPr="00C02B8E" w:rsidRDefault="00D4072C" w:rsidP="00D4072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C02B8E" w:rsidRPr="00C02B8E">
        <w:rPr>
          <w:rFonts w:ascii="Arial" w:eastAsia="Times New Roman" w:hAnsi="Arial" w:cs="Arial"/>
          <w:color w:val="000000"/>
          <w:sz w:val="24"/>
          <w:szCs w:val="24"/>
          <w:lang w:eastAsia="ru-RU"/>
        </w:rPr>
        <w:t xml:space="preserve">Опубликовать настоящее постановление в газете «Вестник МО </w:t>
      </w:r>
      <w:r w:rsidR="00022A98">
        <w:rPr>
          <w:rFonts w:ascii="Arial" w:eastAsia="Times New Roman" w:hAnsi="Arial" w:cs="Arial"/>
          <w:color w:val="000000"/>
          <w:sz w:val="24"/>
          <w:szCs w:val="24"/>
          <w:lang w:eastAsia="ru-RU"/>
        </w:rPr>
        <w:t>«</w:t>
      </w:r>
      <w:proofErr w:type="spellStart"/>
      <w:r w:rsidR="00022A98">
        <w:rPr>
          <w:rFonts w:ascii="Arial" w:eastAsia="Times New Roman" w:hAnsi="Arial" w:cs="Arial"/>
          <w:color w:val="000000"/>
          <w:sz w:val="24"/>
          <w:szCs w:val="24"/>
          <w:lang w:eastAsia="ru-RU"/>
        </w:rPr>
        <w:t>Васильевск</w:t>
      </w:r>
      <w:proofErr w:type="spellEnd"/>
      <w:r w:rsidR="00022A98">
        <w:rPr>
          <w:rFonts w:ascii="Arial" w:eastAsia="Times New Roman" w:hAnsi="Arial" w:cs="Arial"/>
          <w:color w:val="000000"/>
          <w:sz w:val="24"/>
          <w:szCs w:val="24"/>
          <w:lang w:eastAsia="ru-RU"/>
        </w:rPr>
        <w:t>»</w:t>
      </w:r>
      <w:r w:rsidR="00C02B8E" w:rsidRPr="00C02B8E">
        <w:rPr>
          <w:rFonts w:ascii="Arial" w:eastAsia="Times New Roman" w:hAnsi="Arial" w:cs="Arial"/>
          <w:color w:val="000000"/>
          <w:sz w:val="24"/>
          <w:szCs w:val="24"/>
          <w:lang w:eastAsia="ru-RU"/>
        </w:rPr>
        <w:t xml:space="preserve"> и разместить на официальном сайте администрации МО </w:t>
      </w:r>
      <w:r w:rsidR="00022A98">
        <w:rPr>
          <w:rFonts w:ascii="Arial" w:eastAsia="Times New Roman" w:hAnsi="Arial" w:cs="Arial"/>
          <w:color w:val="000000"/>
          <w:sz w:val="24"/>
          <w:szCs w:val="24"/>
          <w:lang w:eastAsia="ru-RU"/>
        </w:rPr>
        <w:t>«</w:t>
      </w:r>
      <w:proofErr w:type="spellStart"/>
      <w:r w:rsidR="00022A98">
        <w:rPr>
          <w:rFonts w:ascii="Arial" w:eastAsia="Times New Roman" w:hAnsi="Arial" w:cs="Arial"/>
          <w:color w:val="000000"/>
          <w:sz w:val="24"/>
          <w:szCs w:val="24"/>
          <w:lang w:eastAsia="ru-RU"/>
        </w:rPr>
        <w:t>Васильевск</w:t>
      </w:r>
      <w:proofErr w:type="spellEnd"/>
      <w:r w:rsidR="00022A98">
        <w:rPr>
          <w:rFonts w:ascii="Arial" w:eastAsia="Times New Roman" w:hAnsi="Arial" w:cs="Arial"/>
          <w:color w:val="000000"/>
          <w:sz w:val="24"/>
          <w:szCs w:val="24"/>
          <w:lang w:eastAsia="ru-RU"/>
        </w:rPr>
        <w:t>»</w:t>
      </w:r>
      <w:r w:rsidR="00C02B8E" w:rsidRPr="00C02B8E">
        <w:rPr>
          <w:rFonts w:ascii="Arial" w:eastAsia="Times New Roman" w:hAnsi="Arial" w:cs="Arial"/>
          <w:color w:val="000000"/>
          <w:sz w:val="24"/>
          <w:szCs w:val="24"/>
          <w:lang w:eastAsia="ru-RU"/>
        </w:rPr>
        <w:t xml:space="preserve"> в сети «Интернет»</w:t>
      </w:r>
      <w:r w:rsidR="00C02B8E" w:rsidRPr="00C02B8E">
        <w:rPr>
          <w:rFonts w:ascii="Arial" w:eastAsia="Times New Roman" w:hAnsi="Arial" w:cs="Arial"/>
          <w:color w:val="000000"/>
          <w:spacing w:val="2"/>
          <w:sz w:val="24"/>
          <w:szCs w:val="24"/>
          <w:lang w:eastAsia="ru-RU"/>
        </w:rPr>
        <w:t>.</w:t>
      </w:r>
    </w:p>
    <w:p w14:paraId="2B014F96" w14:textId="24627EEB" w:rsidR="00C02B8E" w:rsidRPr="00C02B8E" w:rsidRDefault="00C02B8E" w:rsidP="00C02B8E">
      <w:pPr>
        <w:spacing w:after="0" w:line="240" w:lineRule="auto"/>
        <w:ind w:firstLine="567"/>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lastRenderedPageBreak/>
        <w:t>Председатель Думы</w:t>
      </w:r>
    </w:p>
    <w:p w14:paraId="6C56E9A8" w14:textId="2A697207" w:rsidR="00C02B8E" w:rsidRPr="00C02B8E" w:rsidRDefault="00C02B8E" w:rsidP="00C02B8E">
      <w:pPr>
        <w:spacing w:after="0" w:line="240" w:lineRule="auto"/>
        <w:ind w:firstLine="567"/>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 xml:space="preserve">Муниципального образования </w:t>
      </w:r>
      <w:r w:rsidR="00022A98">
        <w:rPr>
          <w:rFonts w:ascii="Arial" w:eastAsia="Times New Roman" w:hAnsi="Arial" w:cs="Arial"/>
          <w:color w:val="000000"/>
          <w:sz w:val="24"/>
          <w:szCs w:val="24"/>
          <w:lang w:eastAsia="ru-RU"/>
        </w:rPr>
        <w:t>«</w:t>
      </w:r>
      <w:proofErr w:type="spellStart"/>
      <w:r w:rsidR="00022A98">
        <w:rPr>
          <w:rFonts w:ascii="Arial" w:eastAsia="Times New Roman" w:hAnsi="Arial" w:cs="Arial"/>
          <w:color w:val="000000"/>
          <w:sz w:val="24"/>
          <w:szCs w:val="24"/>
          <w:lang w:eastAsia="ru-RU"/>
        </w:rPr>
        <w:t>Васильевск</w:t>
      </w:r>
      <w:proofErr w:type="spellEnd"/>
      <w:r w:rsidR="00022A98">
        <w:rPr>
          <w:rFonts w:ascii="Arial" w:eastAsia="Times New Roman" w:hAnsi="Arial" w:cs="Arial"/>
          <w:color w:val="000000"/>
          <w:sz w:val="24"/>
          <w:szCs w:val="24"/>
          <w:lang w:eastAsia="ru-RU"/>
        </w:rPr>
        <w:t>»</w:t>
      </w:r>
    </w:p>
    <w:p w14:paraId="5D4ECCC3" w14:textId="49CE282F" w:rsidR="00C02B8E" w:rsidRPr="00C02B8E" w:rsidRDefault="001316B9" w:rsidP="00C02B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Л.Ф.</w:t>
      </w:r>
      <w:r w:rsidR="00D4072C">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Ханхадаева</w:t>
      </w:r>
      <w:proofErr w:type="spellEnd"/>
      <w:r>
        <w:rPr>
          <w:rFonts w:ascii="Arial" w:eastAsia="Times New Roman" w:hAnsi="Arial" w:cs="Arial"/>
          <w:color w:val="000000"/>
          <w:sz w:val="24"/>
          <w:szCs w:val="24"/>
          <w:lang w:eastAsia="ru-RU"/>
        </w:rPr>
        <w:t xml:space="preserve"> </w:t>
      </w:r>
    </w:p>
    <w:p w14:paraId="3312430F" w14:textId="77777777" w:rsidR="00C02B8E" w:rsidRPr="00C02B8E" w:rsidRDefault="00C02B8E" w:rsidP="00C02B8E">
      <w:pPr>
        <w:spacing w:after="0" w:line="240" w:lineRule="auto"/>
        <w:ind w:firstLine="567"/>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 </w:t>
      </w:r>
    </w:p>
    <w:p w14:paraId="5EA377B4" w14:textId="77777777" w:rsidR="00C02B8E" w:rsidRPr="00C02B8E" w:rsidRDefault="00C02B8E" w:rsidP="00C02B8E">
      <w:pPr>
        <w:spacing w:after="0" w:line="240" w:lineRule="auto"/>
        <w:ind w:firstLine="567"/>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Глава</w:t>
      </w:r>
    </w:p>
    <w:p w14:paraId="40342BC0" w14:textId="32211E35" w:rsidR="00C02B8E" w:rsidRPr="00C02B8E" w:rsidRDefault="00C02B8E" w:rsidP="00C02B8E">
      <w:pPr>
        <w:spacing w:after="0" w:line="240" w:lineRule="auto"/>
        <w:ind w:firstLine="567"/>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 xml:space="preserve">Муниципального образования </w:t>
      </w:r>
      <w:r w:rsidR="00022A98">
        <w:rPr>
          <w:rFonts w:ascii="Arial" w:eastAsia="Times New Roman" w:hAnsi="Arial" w:cs="Arial"/>
          <w:color w:val="000000"/>
          <w:sz w:val="24"/>
          <w:szCs w:val="24"/>
          <w:lang w:eastAsia="ru-RU"/>
        </w:rPr>
        <w:t>«</w:t>
      </w:r>
      <w:proofErr w:type="spellStart"/>
      <w:r w:rsidR="00022A98">
        <w:rPr>
          <w:rFonts w:ascii="Arial" w:eastAsia="Times New Roman" w:hAnsi="Arial" w:cs="Arial"/>
          <w:color w:val="000000"/>
          <w:sz w:val="24"/>
          <w:szCs w:val="24"/>
          <w:lang w:eastAsia="ru-RU"/>
        </w:rPr>
        <w:t>Васильевск</w:t>
      </w:r>
      <w:proofErr w:type="spellEnd"/>
      <w:r w:rsidR="00022A98">
        <w:rPr>
          <w:rFonts w:ascii="Arial" w:eastAsia="Times New Roman" w:hAnsi="Arial" w:cs="Arial"/>
          <w:color w:val="000000"/>
          <w:sz w:val="24"/>
          <w:szCs w:val="24"/>
          <w:lang w:eastAsia="ru-RU"/>
        </w:rPr>
        <w:t>»</w:t>
      </w:r>
    </w:p>
    <w:p w14:paraId="2C7F4C27" w14:textId="04E86859" w:rsidR="00C02B8E" w:rsidRPr="00C02B8E" w:rsidRDefault="001316B9" w:rsidP="00C02B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С.Д.</w:t>
      </w:r>
      <w:r w:rsidR="00D4072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Рябцев</w:t>
      </w:r>
    </w:p>
    <w:p w14:paraId="2A99411F" w14:textId="77777777" w:rsidR="00C02B8E" w:rsidRPr="00C02B8E" w:rsidRDefault="00C02B8E" w:rsidP="00C02B8E">
      <w:pPr>
        <w:spacing w:after="0" w:line="240" w:lineRule="auto"/>
        <w:ind w:firstLine="567"/>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 </w:t>
      </w:r>
    </w:p>
    <w:p w14:paraId="653C7F76" w14:textId="77777777" w:rsidR="00D4072C" w:rsidRDefault="00D4072C" w:rsidP="00C1627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w:t>
      </w:r>
    </w:p>
    <w:p w14:paraId="3A870574" w14:textId="77777777" w:rsidR="00D4072C" w:rsidRDefault="00C16276" w:rsidP="00C16276">
      <w:pPr>
        <w:spacing w:after="0" w:line="240" w:lineRule="auto"/>
        <w:jc w:val="right"/>
        <w:rPr>
          <w:rFonts w:ascii="Courier New" w:eastAsia="Times New Roman" w:hAnsi="Courier New" w:cs="Courier New"/>
          <w:lang w:eastAsia="ru-RU"/>
        </w:rPr>
      </w:pPr>
      <w:r w:rsidRPr="00C16276">
        <w:rPr>
          <w:rFonts w:ascii="Courier New" w:eastAsia="Times New Roman" w:hAnsi="Courier New" w:cs="Courier New"/>
          <w:lang w:eastAsia="ru-RU"/>
        </w:rPr>
        <w:t>к решению Думы</w:t>
      </w:r>
    </w:p>
    <w:p w14:paraId="7C67638A" w14:textId="77777777" w:rsidR="00D4072C" w:rsidRDefault="00C16276" w:rsidP="00C16276">
      <w:pPr>
        <w:spacing w:after="0" w:line="240" w:lineRule="auto"/>
        <w:jc w:val="right"/>
        <w:rPr>
          <w:rFonts w:ascii="Courier New" w:eastAsia="Times New Roman" w:hAnsi="Courier New" w:cs="Courier New"/>
          <w:lang w:eastAsia="ru-RU"/>
        </w:rPr>
      </w:pPr>
      <w:r w:rsidRPr="00C16276">
        <w:rPr>
          <w:rFonts w:ascii="Courier New" w:eastAsia="Times New Roman" w:hAnsi="Courier New" w:cs="Courier New"/>
          <w:lang w:eastAsia="ru-RU"/>
        </w:rPr>
        <w:t>МО «</w:t>
      </w:r>
      <w:proofErr w:type="spellStart"/>
      <w:r w:rsidRPr="00C16276">
        <w:rPr>
          <w:rFonts w:ascii="Courier New" w:eastAsia="Times New Roman" w:hAnsi="Courier New" w:cs="Courier New"/>
          <w:lang w:eastAsia="ru-RU"/>
        </w:rPr>
        <w:t>Васильевск</w:t>
      </w:r>
      <w:proofErr w:type="spellEnd"/>
      <w:r w:rsidRPr="00C16276">
        <w:rPr>
          <w:rFonts w:ascii="Courier New" w:eastAsia="Times New Roman" w:hAnsi="Courier New" w:cs="Courier New"/>
          <w:lang w:eastAsia="ru-RU"/>
        </w:rPr>
        <w:t>»</w:t>
      </w:r>
    </w:p>
    <w:p w14:paraId="50207EA9" w14:textId="1E0DB3B3" w:rsidR="00C16276" w:rsidRPr="00C16276" w:rsidRDefault="00D4072C" w:rsidP="00C1627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28.06.2016</w:t>
      </w:r>
      <w:r w:rsidR="00C16276" w:rsidRPr="00C16276">
        <w:rPr>
          <w:rFonts w:ascii="Courier New" w:eastAsia="Times New Roman" w:hAnsi="Courier New" w:cs="Courier New"/>
          <w:lang w:eastAsia="ru-RU"/>
        </w:rPr>
        <w:t xml:space="preserve"> №55</w:t>
      </w:r>
    </w:p>
    <w:p w14:paraId="09A7F5EF" w14:textId="09C73385" w:rsidR="00C16276" w:rsidRPr="00C16276" w:rsidRDefault="00D4072C" w:rsidP="00C1627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в редакции от 11.12.2018 г.№4,</w:t>
      </w:r>
    </w:p>
    <w:p w14:paraId="3DB6C3CD" w14:textId="77777777" w:rsidR="001271CB" w:rsidRDefault="00C16276" w:rsidP="00C16276">
      <w:pPr>
        <w:spacing w:after="0" w:line="240" w:lineRule="auto"/>
        <w:jc w:val="right"/>
        <w:rPr>
          <w:rFonts w:ascii="Courier New" w:eastAsia="Times New Roman" w:hAnsi="Courier New" w:cs="Courier New"/>
          <w:lang w:eastAsia="ru-RU"/>
        </w:rPr>
      </w:pPr>
      <w:r w:rsidRPr="00C16276">
        <w:rPr>
          <w:rFonts w:ascii="Courier New" w:eastAsia="Times New Roman" w:hAnsi="Courier New" w:cs="Courier New"/>
          <w:lang w:eastAsia="ru-RU"/>
        </w:rPr>
        <w:t xml:space="preserve"> от 28.12.2020 г. №54</w:t>
      </w:r>
      <w:r w:rsidR="001271CB">
        <w:rPr>
          <w:rFonts w:ascii="Courier New" w:eastAsia="Times New Roman" w:hAnsi="Courier New" w:cs="Courier New"/>
          <w:lang w:eastAsia="ru-RU"/>
        </w:rPr>
        <w:t>,</w:t>
      </w:r>
    </w:p>
    <w:p w14:paraId="0B9291D1" w14:textId="78772F90" w:rsidR="00C16276" w:rsidRDefault="001271CB" w:rsidP="00C1627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w:t>
      </w:r>
      <w:r w:rsidRPr="00D4072C">
        <w:rPr>
          <w:rFonts w:ascii="Courier New" w:eastAsia="Times New Roman" w:hAnsi="Courier New" w:cs="Courier New"/>
          <w:lang w:eastAsia="ru-RU"/>
        </w:rPr>
        <w:t>от 29.06</w:t>
      </w:r>
      <w:r w:rsidR="00D4072C" w:rsidRPr="00D4072C">
        <w:rPr>
          <w:rFonts w:ascii="Courier New" w:eastAsia="Times New Roman" w:hAnsi="Courier New" w:cs="Courier New"/>
          <w:lang w:eastAsia="ru-RU"/>
        </w:rPr>
        <w:t>.</w:t>
      </w:r>
      <w:r w:rsidRPr="00D4072C">
        <w:rPr>
          <w:rFonts w:ascii="Courier New" w:eastAsia="Times New Roman" w:hAnsi="Courier New" w:cs="Courier New"/>
          <w:lang w:eastAsia="ru-RU"/>
        </w:rPr>
        <w:t xml:space="preserve">2021 </w:t>
      </w:r>
      <w:r w:rsidR="00D4072C" w:rsidRPr="00D4072C">
        <w:rPr>
          <w:rFonts w:ascii="Courier New" w:eastAsia="Times New Roman" w:hAnsi="Courier New" w:cs="Courier New"/>
          <w:lang w:eastAsia="ru-RU"/>
        </w:rPr>
        <w:t>г.</w:t>
      </w:r>
      <w:r w:rsidRPr="00D4072C">
        <w:rPr>
          <w:rFonts w:ascii="Courier New" w:eastAsia="Times New Roman" w:hAnsi="Courier New" w:cs="Courier New"/>
          <w:lang w:eastAsia="ru-RU"/>
        </w:rPr>
        <w:t>№</w:t>
      </w:r>
      <w:r w:rsidR="00D4072C">
        <w:rPr>
          <w:rFonts w:ascii="Courier New" w:eastAsia="Times New Roman" w:hAnsi="Courier New" w:cs="Courier New"/>
          <w:lang w:eastAsia="ru-RU"/>
        </w:rPr>
        <w:t>73</w:t>
      </w:r>
    </w:p>
    <w:p w14:paraId="10F0B70D" w14:textId="0C471DA5" w:rsidR="00C16276" w:rsidRPr="00C16276" w:rsidRDefault="00C16276" w:rsidP="00D4072C">
      <w:pPr>
        <w:spacing w:after="0" w:line="240" w:lineRule="auto"/>
        <w:rPr>
          <w:rFonts w:ascii="Courier New" w:eastAsia="Times New Roman" w:hAnsi="Courier New" w:cs="Courier New"/>
          <w:lang w:eastAsia="ru-RU"/>
        </w:rPr>
      </w:pPr>
    </w:p>
    <w:p w14:paraId="7DAB2311" w14:textId="75863E4C" w:rsidR="00C16276" w:rsidRPr="00C16276" w:rsidRDefault="00D4072C" w:rsidP="00C16276">
      <w:pPr>
        <w:keepNext/>
        <w:spacing w:after="0" w:line="240" w:lineRule="auto"/>
        <w:jc w:val="center"/>
        <w:outlineLvl w:val="0"/>
        <w:rPr>
          <w:rFonts w:ascii="Arial" w:eastAsia="Times New Roman" w:hAnsi="Arial" w:cs="Arial"/>
          <w:bCs/>
          <w:sz w:val="24"/>
          <w:szCs w:val="24"/>
          <w:lang w:eastAsia="ru-RU"/>
        </w:rPr>
      </w:pPr>
      <w:bookmarkStart w:id="2" w:name="sub_59"/>
      <w:r>
        <w:rPr>
          <w:rFonts w:ascii="Arial" w:eastAsia="Times New Roman" w:hAnsi="Arial" w:cs="Arial"/>
          <w:bCs/>
          <w:sz w:val="24"/>
          <w:szCs w:val="24"/>
          <w:lang w:eastAsia="ru-RU"/>
        </w:rPr>
        <w:t>Положение</w:t>
      </w:r>
      <w:r w:rsidR="00C16276" w:rsidRPr="00C16276">
        <w:rPr>
          <w:rFonts w:ascii="Arial" w:eastAsia="Times New Roman" w:hAnsi="Arial" w:cs="Arial"/>
          <w:bCs/>
          <w:sz w:val="24"/>
          <w:szCs w:val="24"/>
          <w:lang w:eastAsia="ru-RU"/>
        </w:rPr>
        <w:br/>
        <w:t>о бюджетном процессе в муниципальном образовании</w:t>
      </w:r>
    </w:p>
    <w:p w14:paraId="296D4FF8" w14:textId="77777777" w:rsidR="00C16276" w:rsidRPr="00C16276" w:rsidRDefault="00C16276" w:rsidP="00C16276">
      <w:pPr>
        <w:keepNext/>
        <w:spacing w:after="0" w:line="240" w:lineRule="auto"/>
        <w:jc w:val="center"/>
        <w:outlineLvl w:val="0"/>
        <w:rPr>
          <w:rFonts w:ascii="Arial" w:eastAsia="Times New Roman" w:hAnsi="Arial" w:cs="Arial"/>
          <w:bCs/>
          <w:sz w:val="24"/>
          <w:szCs w:val="24"/>
          <w:lang w:eastAsia="ru-RU"/>
        </w:rPr>
      </w:pPr>
      <w:r w:rsidRPr="00C16276">
        <w:rPr>
          <w:rFonts w:ascii="Arial" w:eastAsia="Times New Roman" w:hAnsi="Arial" w:cs="Arial"/>
          <w:bCs/>
          <w:sz w:val="24"/>
          <w:szCs w:val="24"/>
          <w:lang w:eastAsia="ru-RU"/>
        </w:rPr>
        <w:t>«</w:t>
      </w:r>
      <w:proofErr w:type="spellStart"/>
      <w:r w:rsidRPr="00C16276">
        <w:rPr>
          <w:rFonts w:ascii="Arial" w:eastAsia="Times New Roman" w:hAnsi="Arial" w:cs="Arial"/>
          <w:bCs/>
          <w:sz w:val="24"/>
          <w:szCs w:val="24"/>
          <w:lang w:eastAsia="ru-RU"/>
        </w:rPr>
        <w:t>Васильевск</w:t>
      </w:r>
      <w:proofErr w:type="spellEnd"/>
      <w:r w:rsidRPr="00C16276">
        <w:rPr>
          <w:rFonts w:ascii="Arial" w:eastAsia="Times New Roman" w:hAnsi="Arial" w:cs="Arial"/>
          <w:bCs/>
          <w:sz w:val="24"/>
          <w:szCs w:val="24"/>
          <w:lang w:eastAsia="ru-RU"/>
        </w:rPr>
        <w:t>»</w:t>
      </w:r>
    </w:p>
    <w:p w14:paraId="61A19C42" w14:textId="77777777" w:rsidR="00C16276" w:rsidRPr="00C16276" w:rsidRDefault="00C16276" w:rsidP="00C16276">
      <w:pPr>
        <w:spacing w:after="0" w:line="240" w:lineRule="auto"/>
        <w:rPr>
          <w:rFonts w:ascii="Arial" w:eastAsia="Times New Roman" w:hAnsi="Arial" w:cs="Arial"/>
          <w:sz w:val="24"/>
          <w:szCs w:val="24"/>
          <w:lang w:eastAsia="ru-RU"/>
        </w:rPr>
      </w:pPr>
    </w:p>
    <w:p w14:paraId="0FF46E8A" w14:textId="77777777" w:rsidR="00C16276" w:rsidRPr="00C16276" w:rsidRDefault="00C16276" w:rsidP="00C16276">
      <w:pPr>
        <w:keepNext/>
        <w:spacing w:after="0" w:line="240" w:lineRule="auto"/>
        <w:jc w:val="center"/>
        <w:outlineLvl w:val="0"/>
        <w:rPr>
          <w:rFonts w:ascii="Arial" w:eastAsia="Times New Roman" w:hAnsi="Arial" w:cs="Arial"/>
          <w:b/>
          <w:bCs/>
          <w:sz w:val="24"/>
          <w:szCs w:val="24"/>
          <w:lang w:eastAsia="ru-RU"/>
        </w:rPr>
      </w:pPr>
      <w:r w:rsidRPr="00C16276">
        <w:rPr>
          <w:rFonts w:ascii="Arial" w:eastAsia="Times New Roman" w:hAnsi="Arial" w:cs="Arial"/>
          <w:b/>
          <w:bCs/>
          <w:sz w:val="24"/>
          <w:szCs w:val="24"/>
          <w:lang w:eastAsia="ru-RU"/>
        </w:rPr>
        <w:t>Раздел I. Общие положения</w:t>
      </w:r>
    </w:p>
    <w:p w14:paraId="2F416074" w14:textId="77777777" w:rsidR="00C16276" w:rsidRPr="00C16276" w:rsidRDefault="00C16276" w:rsidP="00C16276">
      <w:pPr>
        <w:spacing w:after="0" w:line="240" w:lineRule="auto"/>
        <w:rPr>
          <w:rFonts w:ascii="Arial" w:eastAsia="Times New Roman" w:hAnsi="Arial" w:cs="Arial"/>
          <w:sz w:val="24"/>
          <w:szCs w:val="24"/>
          <w:lang w:eastAsia="ru-RU"/>
        </w:rPr>
      </w:pPr>
    </w:p>
    <w:p w14:paraId="7A1DFE14"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1.</w:t>
      </w:r>
      <w:r w:rsidRPr="00C16276">
        <w:rPr>
          <w:rFonts w:ascii="Arial" w:eastAsia="Times New Roman" w:hAnsi="Arial" w:cs="Arial"/>
          <w:b/>
          <w:sz w:val="24"/>
          <w:szCs w:val="24"/>
          <w:lang w:eastAsia="ru-RU"/>
        </w:rPr>
        <w:t xml:space="preserve"> Основные этапы бюджетного процесса в муниципальном образовании</w:t>
      </w:r>
    </w:p>
    <w:p w14:paraId="6BA95174" w14:textId="457CDB8D"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Настоящим Положением о бюджетном процессе в муниципальном образовании «</w:t>
      </w:r>
      <w:proofErr w:type="spellStart"/>
      <w:r w:rsidRPr="00C16276">
        <w:rPr>
          <w:rFonts w:ascii="Arial" w:eastAsia="Times New Roman" w:hAnsi="Arial" w:cs="Arial"/>
          <w:sz w:val="24"/>
          <w:szCs w:val="24"/>
          <w:lang w:eastAsia="ru-RU"/>
        </w:rPr>
        <w:t>Васильевск</w:t>
      </w:r>
      <w:proofErr w:type="spellEnd"/>
      <w:r w:rsidRPr="00C16276">
        <w:rPr>
          <w:rFonts w:ascii="Arial" w:eastAsia="Times New Roman" w:hAnsi="Arial" w:cs="Arial"/>
          <w:sz w:val="24"/>
          <w:szCs w:val="24"/>
          <w:lang w:eastAsia="ru-RU"/>
        </w:rPr>
        <w:t>» (далее – муниципальное образование) определяется порядок составления и рассмотрения бюджета муниципального образования, утверждения и исполнения бюджета муниципального образования, осуществление контроля за его исполнением, а также состав участников бюджетного процесса в посел</w:t>
      </w:r>
      <w:r w:rsidR="00B96813">
        <w:rPr>
          <w:rFonts w:ascii="Arial" w:eastAsia="Times New Roman" w:hAnsi="Arial" w:cs="Arial"/>
          <w:sz w:val="24"/>
          <w:szCs w:val="24"/>
          <w:lang w:eastAsia="ru-RU"/>
        </w:rPr>
        <w:t>ении и их бюджетные полномочия</w:t>
      </w:r>
    </w:p>
    <w:p w14:paraId="59A6C9A6"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6E92BE8B"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2.</w:t>
      </w:r>
      <w:r w:rsidRPr="00C16276">
        <w:rPr>
          <w:rFonts w:ascii="Arial" w:eastAsia="Times New Roman" w:hAnsi="Arial" w:cs="Arial"/>
          <w:b/>
          <w:sz w:val="24"/>
          <w:szCs w:val="24"/>
          <w:lang w:eastAsia="ru-RU"/>
        </w:rPr>
        <w:t xml:space="preserve"> Участники бюджетного процесса</w:t>
      </w:r>
    </w:p>
    <w:p w14:paraId="0EA4C12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Участниками бюджетного процесса в муниципальном образовании являются:</w:t>
      </w:r>
    </w:p>
    <w:p w14:paraId="6192A2F3" w14:textId="77777777" w:rsidR="00C16276" w:rsidRPr="00C16276" w:rsidRDefault="00C16276" w:rsidP="00B96813">
      <w:pPr>
        <w:spacing w:after="0" w:line="240" w:lineRule="auto"/>
        <w:ind w:firstLine="709"/>
        <w:jc w:val="both"/>
        <w:rPr>
          <w:rFonts w:ascii="Arial" w:eastAsia="Times New Roman" w:hAnsi="Arial" w:cs="Arial"/>
          <w:color w:val="FF0000"/>
          <w:sz w:val="24"/>
          <w:szCs w:val="24"/>
          <w:lang w:eastAsia="ru-RU"/>
        </w:rPr>
      </w:pPr>
      <w:r w:rsidRPr="00C16276">
        <w:rPr>
          <w:rFonts w:ascii="Arial" w:eastAsia="Times New Roman" w:hAnsi="Arial" w:cs="Arial"/>
          <w:sz w:val="24"/>
          <w:szCs w:val="24"/>
          <w:lang w:eastAsia="ru-RU"/>
        </w:rPr>
        <w:t>1. Дума муниципального образования;</w:t>
      </w:r>
    </w:p>
    <w:p w14:paraId="51821D7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Глава муниципального образования;</w:t>
      </w:r>
    </w:p>
    <w:p w14:paraId="07B057B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Администрация муниципального образования;</w:t>
      </w:r>
    </w:p>
    <w:p w14:paraId="13229F6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Финансовый орган администрации муниципального образования;</w:t>
      </w:r>
    </w:p>
    <w:p w14:paraId="324A705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Контрольно-счетная палата муниципального образования «Баяндаевский район»;</w:t>
      </w:r>
    </w:p>
    <w:p w14:paraId="6CC564D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6. Главные распорядители средств бюджета;</w:t>
      </w:r>
    </w:p>
    <w:p w14:paraId="6BBB849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7. Получатели средств бюджета;</w:t>
      </w:r>
    </w:p>
    <w:p w14:paraId="13DB97D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8. Главный администратор доходов бюджета;</w:t>
      </w:r>
    </w:p>
    <w:p w14:paraId="6A5DB38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9. Главный администратор источников финансирования дефицита бюджета;</w:t>
      </w:r>
    </w:p>
    <w:p w14:paraId="27BC3AE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14:paraId="7B2B6323"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A8725A8"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3.</w:t>
      </w:r>
      <w:r w:rsidRPr="00C16276">
        <w:rPr>
          <w:rFonts w:ascii="Arial" w:eastAsia="Times New Roman" w:hAnsi="Arial" w:cs="Arial"/>
          <w:b/>
          <w:sz w:val="24"/>
          <w:szCs w:val="24"/>
          <w:lang w:eastAsia="ru-RU"/>
        </w:rPr>
        <w:t xml:space="preserve"> Бюджетные полномочия Думы муниципального образования.</w:t>
      </w:r>
    </w:p>
    <w:p w14:paraId="3DBC864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Определяет порядок осуществления бюджетного процесса в поселении.</w:t>
      </w:r>
    </w:p>
    <w:p w14:paraId="04775ED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Утверждает решение о бюджете и отчет о его исполнении.</w:t>
      </w:r>
    </w:p>
    <w:p w14:paraId="727EB8F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Осуществляет контроль за исполнением бюджета.</w:t>
      </w:r>
    </w:p>
    <w:p w14:paraId="028AF1E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4. Устанавливает, изменяет и отменяет местные налоги и сборы в соответствии с законодательством Российской Федерации о налогах и сборах.</w:t>
      </w:r>
    </w:p>
    <w:p w14:paraId="276E6B9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Устанавливает налоговые льготы по местным налогам, основания и порядок их применения.</w:t>
      </w:r>
    </w:p>
    <w:p w14:paraId="5222E07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6. Принимает планы и программы развития поселения по представлению главы администрации поселения, утверждает отчеты об их исполнении.</w:t>
      </w:r>
    </w:p>
    <w:p w14:paraId="1F0B21A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7. Утверждает порядок выпуска местных займов.</w:t>
      </w:r>
    </w:p>
    <w:p w14:paraId="0917FD3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8. Определяет порядок управления и распоряжения имуществом, находящимся в муниципальной собственности.</w:t>
      </w:r>
    </w:p>
    <w:p w14:paraId="785AA54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9. Утверждает прогнозный план (программу) приватизации муниципального имущества.</w:t>
      </w:r>
    </w:p>
    <w:p w14:paraId="4883CE1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10. Определяет порядок назначения и проведения публичных слушаний.</w:t>
      </w:r>
    </w:p>
    <w:p w14:paraId="038629D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11. Исполняет иные отнесенные непосредственно к ее компетенции законодательством и Уставом поселения полномочия.</w:t>
      </w:r>
    </w:p>
    <w:p w14:paraId="4CFFDCA5"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0EC080FC"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4.</w:t>
      </w:r>
      <w:r w:rsidRPr="00C16276">
        <w:rPr>
          <w:rFonts w:ascii="Arial" w:eastAsia="Times New Roman" w:hAnsi="Arial" w:cs="Arial"/>
          <w:b/>
          <w:sz w:val="24"/>
          <w:szCs w:val="24"/>
          <w:lang w:eastAsia="ru-RU"/>
        </w:rPr>
        <w:t xml:space="preserve"> Бюджетные полномочия главы муниципального образования. </w:t>
      </w:r>
    </w:p>
    <w:p w14:paraId="0A20EB43" w14:textId="36AA1984"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Подписывает и обнародует в порядке, установленным Уставом поселения, нор</w:t>
      </w:r>
      <w:r w:rsidR="00D4072C">
        <w:rPr>
          <w:rFonts w:ascii="Arial" w:eastAsia="Times New Roman" w:hAnsi="Arial" w:cs="Arial"/>
          <w:sz w:val="24"/>
          <w:szCs w:val="24"/>
          <w:lang w:eastAsia="ru-RU"/>
        </w:rPr>
        <w:t>мативно-правовые акты, принятые</w:t>
      </w:r>
      <w:r w:rsidRPr="00C16276">
        <w:rPr>
          <w:rFonts w:ascii="Arial" w:eastAsia="Times New Roman" w:hAnsi="Arial" w:cs="Arial"/>
          <w:sz w:val="24"/>
          <w:szCs w:val="24"/>
          <w:lang w:eastAsia="ru-RU"/>
        </w:rPr>
        <w:t xml:space="preserve"> Думой поселения.</w:t>
      </w:r>
    </w:p>
    <w:p w14:paraId="2BEE272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Осуществляет иные полномочия в соответствии с бюджетным законодательством и Уставом поселения.</w:t>
      </w:r>
    </w:p>
    <w:p w14:paraId="6A60FDC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Распоряжается средствами местного бюджета в соответствии с законодательством.</w:t>
      </w:r>
    </w:p>
    <w:p w14:paraId="25F38EE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14:paraId="0BBD4FAB" w14:textId="7428045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Ежегодно о</w:t>
      </w:r>
      <w:r w:rsidR="00D4072C">
        <w:rPr>
          <w:rFonts w:ascii="Arial" w:eastAsia="Times New Roman" w:hAnsi="Arial" w:cs="Arial"/>
          <w:sz w:val="24"/>
          <w:szCs w:val="24"/>
          <w:lang w:eastAsia="ru-RU"/>
        </w:rPr>
        <w:t>тчитывается перед</w:t>
      </w:r>
      <w:r w:rsidRPr="00C16276">
        <w:rPr>
          <w:rFonts w:ascii="Arial" w:eastAsia="Times New Roman" w:hAnsi="Arial" w:cs="Arial"/>
          <w:sz w:val="24"/>
          <w:szCs w:val="24"/>
          <w:lang w:eastAsia="ru-RU"/>
        </w:rPr>
        <w:t xml:space="preserve"> Думой поселения о социально-экономическом положении поселения.</w:t>
      </w:r>
    </w:p>
    <w:p w14:paraId="78A6053F" w14:textId="07E3C794"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6. Решает иные вопросы в соответствии с законодательством,</w:t>
      </w:r>
      <w:r w:rsidR="00D4072C">
        <w:rPr>
          <w:rFonts w:ascii="Arial" w:eastAsia="Times New Roman" w:hAnsi="Arial" w:cs="Arial"/>
          <w:sz w:val="24"/>
          <w:szCs w:val="24"/>
          <w:lang w:eastAsia="ru-RU"/>
        </w:rPr>
        <w:t xml:space="preserve"> Уставом поселения и решениями </w:t>
      </w:r>
      <w:r w:rsidRPr="00C16276">
        <w:rPr>
          <w:rFonts w:ascii="Arial" w:eastAsia="Times New Roman" w:hAnsi="Arial" w:cs="Arial"/>
          <w:sz w:val="24"/>
          <w:szCs w:val="24"/>
          <w:lang w:eastAsia="ru-RU"/>
        </w:rPr>
        <w:t>Думы поселения.</w:t>
      </w:r>
    </w:p>
    <w:p w14:paraId="14242F96"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B423DF8"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5.</w:t>
      </w:r>
      <w:r w:rsidRPr="00C16276">
        <w:rPr>
          <w:rFonts w:ascii="Arial" w:eastAsia="Times New Roman" w:hAnsi="Arial" w:cs="Arial"/>
          <w:b/>
          <w:sz w:val="24"/>
          <w:szCs w:val="24"/>
          <w:lang w:eastAsia="ru-RU"/>
        </w:rPr>
        <w:t xml:space="preserve"> Бюджетные полномочия администрации муниципального образования.</w:t>
      </w:r>
    </w:p>
    <w:p w14:paraId="475040F0" w14:textId="78B93A64"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Управляет и распоряжается имуществом, находящимся в муниципальной собствен</w:t>
      </w:r>
      <w:r w:rsidR="00D4072C">
        <w:rPr>
          <w:rFonts w:ascii="Arial" w:eastAsia="Times New Roman" w:hAnsi="Arial" w:cs="Arial"/>
          <w:sz w:val="24"/>
          <w:szCs w:val="24"/>
          <w:lang w:eastAsia="ru-RU"/>
        </w:rPr>
        <w:t xml:space="preserve">ности, в порядке, определенном </w:t>
      </w:r>
      <w:r w:rsidRPr="00C16276">
        <w:rPr>
          <w:rFonts w:ascii="Arial" w:eastAsia="Times New Roman" w:hAnsi="Arial" w:cs="Arial"/>
          <w:sz w:val="24"/>
          <w:szCs w:val="24"/>
          <w:lang w:eastAsia="ru-RU"/>
        </w:rPr>
        <w:t>Думой поселения.</w:t>
      </w:r>
    </w:p>
    <w:p w14:paraId="6CD81BF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Разрабатывает проекты планов и программ социально-экономического развития поселения.</w:t>
      </w:r>
    </w:p>
    <w:p w14:paraId="39B5B85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Формирует и размещает муниципальный заказ.</w:t>
      </w:r>
    </w:p>
    <w:p w14:paraId="0B6D7A6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Осуществляет иные полномочия, отнесенные к ведению органов местного самоуправления.</w:t>
      </w:r>
    </w:p>
    <w:p w14:paraId="01FDC658"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7FAEDA48"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6.</w:t>
      </w:r>
      <w:r w:rsidRPr="00C16276">
        <w:rPr>
          <w:rFonts w:ascii="Arial" w:eastAsia="Times New Roman" w:hAnsi="Arial" w:cs="Arial"/>
          <w:b/>
          <w:sz w:val="24"/>
          <w:szCs w:val="24"/>
          <w:lang w:eastAsia="ru-RU"/>
        </w:rPr>
        <w:t xml:space="preserve"> Бюджетные полномочия финансового органа администрации.</w:t>
      </w:r>
    </w:p>
    <w:p w14:paraId="71F904D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Составляет проект бюджета и представляет его с необходимыми документами и материалами в Думу поселения.</w:t>
      </w:r>
    </w:p>
    <w:p w14:paraId="793B0F8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Организует исполнение бюджета.</w:t>
      </w:r>
    </w:p>
    <w:p w14:paraId="69D0B2F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Устанавливает порядок составления бюджетной отчетности.</w:t>
      </w:r>
    </w:p>
    <w:p w14:paraId="066FB69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Осуществляет кассовое обслуживание исполнения бюджета.</w:t>
      </w:r>
    </w:p>
    <w:p w14:paraId="06BC32B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Осуществляет иные полномочия, установленные нормативно-правовыми актами, регулирующими бюджетные правоотношения.</w:t>
      </w:r>
    </w:p>
    <w:p w14:paraId="7CF28658"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7F18E570"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7.</w:t>
      </w:r>
      <w:r w:rsidRPr="00C16276">
        <w:rPr>
          <w:rFonts w:ascii="Arial" w:eastAsia="Times New Roman" w:hAnsi="Arial" w:cs="Arial"/>
          <w:b/>
          <w:sz w:val="24"/>
          <w:szCs w:val="24"/>
          <w:lang w:eastAsia="ru-RU"/>
        </w:rPr>
        <w:t xml:space="preserve"> Бюджетные полномочия контрольно-счетной палаты МО «Баяндаевский район». </w:t>
      </w:r>
    </w:p>
    <w:p w14:paraId="7926E31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контроль за соблюдением установленного порядка управления и распоряжения имуществом, находящимся в муниципальной собственности.</w:t>
      </w:r>
    </w:p>
    <w:p w14:paraId="63E398E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Готовит заключение на годовой отчет об исполнении бюджета поселения и проект бюджета поселения.</w:t>
      </w:r>
    </w:p>
    <w:p w14:paraId="2D6D3613"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51C0492C"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8.</w:t>
      </w:r>
      <w:r w:rsidRPr="00C16276">
        <w:rPr>
          <w:rFonts w:ascii="Arial" w:eastAsia="Times New Roman" w:hAnsi="Arial" w:cs="Arial"/>
          <w:b/>
          <w:sz w:val="24"/>
          <w:szCs w:val="24"/>
          <w:lang w:eastAsia="ru-RU"/>
        </w:rPr>
        <w:t xml:space="preserve"> Бюджетные полномочия главного распорядителя средств бюджета. </w:t>
      </w:r>
    </w:p>
    <w:p w14:paraId="58C407C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736A711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Формирует перечень подведомственных ему распорядителей и получателей бюджетных средств.</w:t>
      </w:r>
    </w:p>
    <w:p w14:paraId="55819AD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81DB39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Осуществляет планирование соответствующих расходов бюджета, составляет обоснование бюджетных ассигнований.</w:t>
      </w:r>
    </w:p>
    <w:p w14:paraId="5680B73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14:paraId="2301E51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6. Вносит предложения по формированию и изменению лимитов бюджетных обязательств.</w:t>
      </w:r>
    </w:p>
    <w:p w14:paraId="1ABE85F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7. Вносит предложения по формированию и изменению сводной бюджетной росписи.</w:t>
      </w:r>
    </w:p>
    <w:p w14:paraId="1A2609B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14:paraId="404F285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9. Формирует и утверждает муниципальное задание.</w:t>
      </w:r>
    </w:p>
    <w:p w14:paraId="37CB654D"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10FA10B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11. Формирует бюджетную отчетность главного распорядителя бюджетных средств.</w:t>
      </w:r>
    </w:p>
    <w:p w14:paraId="645F285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12. Отвечает от имени муниципального образования по денежным обязательствам подведомственных ему получателей бюджетных средств.</w:t>
      </w:r>
    </w:p>
    <w:p w14:paraId="319BB43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3D5CE883" w14:textId="2E31B62A"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14. </w:t>
      </w:r>
      <w:r w:rsidR="00C16276" w:rsidRPr="00C16276">
        <w:rPr>
          <w:rFonts w:ascii="Arial" w:eastAsia="Times New Roman" w:hAnsi="Arial" w:cs="Arial"/>
          <w:bCs/>
          <w:color w:val="000000"/>
          <w:sz w:val="24"/>
          <w:szCs w:val="24"/>
          <w:lang w:eastAsia="ru-RU"/>
        </w:rPr>
        <w:t xml:space="preserve">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5" w:anchor="block_1000" w:history="1">
        <w:r w:rsidR="00C16276" w:rsidRPr="00C16276">
          <w:rPr>
            <w:rFonts w:ascii="Arial" w:eastAsia="Times New Roman" w:hAnsi="Arial" w:cs="Arial"/>
            <w:bCs/>
            <w:color w:val="000000"/>
            <w:sz w:val="24"/>
            <w:szCs w:val="24"/>
            <w:lang w:eastAsia="ru-RU"/>
          </w:rPr>
          <w:t>общими требованиями</w:t>
        </w:r>
      </w:hyperlink>
      <w:r w:rsidR="00C16276" w:rsidRPr="00C16276">
        <w:rPr>
          <w:rFonts w:ascii="Arial" w:eastAsia="Times New Roman" w:hAnsi="Arial" w:cs="Arial"/>
          <w:bCs/>
          <w:color w:val="000000"/>
          <w:sz w:val="24"/>
          <w:szCs w:val="24"/>
          <w:lang w:eastAsia="ru-RU"/>
        </w:rPr>
        <w:t>, установленными Министерством финансов Российской Федерации, вправе принять решение о передаче:</w:t>
      </w:r>
    </w:p>
    <w:p w14:paraId="3050B738" w14:textId="3CEDD465"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1) </w:t>
      </w:r>
      <w:r w:rsidR="00C16276" w:rsidRPr="00C16276">
        <w:rPr>
          <w:rFonts w:ascii="Arial" w:eastAsia="Times New Roman" w:hAnsi="Arial" w:cs="Arial"/>
          <w:bCs/>
          <w:color w:val="000000"/>
          <w:sz w:val="24"/>
          <w:szCs w:val="24"/>
          <w:lang w:eastAsia="ru-RU"/>
        </w:rPr>
        <w:t>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14:paraId="239199B7" w14:textId="26E7EF50"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lastRenderedPageBreak/>
        <w:t xml:space="preserve">2) </w:t>
      </w:r>
      <w:r w:rsidR="00C16276" w:rsidRPr="00C16276">
        <w:rPr>
          <w:rFonts w:ascii="Arial" w:eastAsia="Times New Roman" w:hAnsi="Arial" w:cs="Arial"/>
          <w:bCs/>
          <w:color w:val="000000"/>
          <w:sz w:val="24"/>
          <w:szCs w:val="24"/>
          <w:lang w:eastAsia="ru-RU"/>
        </w:rPr>
        <w:t>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14:paraId="23C2C811" w14:textId="7E654724"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15.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6" w:anchor="block_108131" w:history="1">
        <w:r w:rsidRPr="00C16276">
          <w:rPr>
            <w:rFonts w:ascii="Arial" w:eastAsia="Times New Roman" w:hAnsi="Arial" w:cs="Arial"/>
            <w:bCs/>
            <w:color w:val="000000"/>
            <w:sz w:val="24"/>
            <w:szCs w:val="24"/>
            <w:lang w:eastAsia="ru-RU"/>
          </w:rPr>
          <w:t>пунктом 3.1 статьи 1081</w:t>
        </w:r>
      </w:hyperlink>
      <w:r w:rsidRPr="00C16276">
        <w:rPr>
          <w:rFonts w:ascii="Arial" w:eastAsia="Times New Roman" w:hAnsi="Arial" w:cs="Arial"/>
          <w:bCs/>
          <w:color w:val="000000"/>
          <w:sz w:val="24"/>
          <w:szCs w:val="24"/>
          <w:lang w:eastAsia="ru-RU"/>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14:paraId="0281EBB4" w14:textId="604CD3C6"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15.1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14:paraId="4D3BFC5B" w14:textId="0A8E1C66"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7" w:anchor="block_242102" w:history="1">
        <w:r w:rsidR="00B96813">
          <w:rPr>
            <w:rFonts w:ascii="Arial" w:eastAsia="Times New Roman" w:hAnsi="Arial" w:cs="Arial"/>
            <w:bCs/>
            <w:color w:val="000000"/>
            <w:sz w:val="24"/>
            <w:szCs w:val="24"/>
            <w:lang w:eastAsia="ru-RU"/>
          </w:rPr>
          <w:t xml:space="preserve">пункте 2 статьи </w:t>
        </w:r>
        <w:r w:rsidRPr="00C16276">
          <w:rPr>
            <w:rFonts w:ascii="Arial" w:eastAsia="Times New Roman" w:hAnsi="Arial" w:cs="Arial"/>
            <w:bCs/>
            <w:color w:val="000000"/>
            <w:sz w:val="24"/>
            <w:szCs w:val="24"/>
            <w:lang w:eastAsia="ru-RU"/>
          </w:rPr>
          <w:t>242.1</w:t>
        </w:r>
      </w:hyperlink>
      <w:r w:rsidR="00B96813">
        <w:rPr>
          <w:rFonts w:ascii="Arial" w:eastAsia="Times New Roman" w:hAnsi="Arial" w:cs="Arial"/>
          <w:bCs/>
          <w:color w:val="000000"/>
          <w:sz w:val="24"/>
          <w:szCs w:val="24"/>
          <w:lang w:eastAsia="ru-RU"/>
        </w:rPr>
        <w:t xml:space="preserve"> Бюджетного </w:t>
      </w:r>
      <w:r w:rsidRPr="00C16276">
        <w:rPr>
          <w:rFonts w:ascii="Arial" w:eastAsia="Times New Roman" w:hAnsi="Arial" w:cs="Arial"/>
          <w:bCs/>
          <w:color w:val="000000"/>
          <w:sz w:val="24"/>
          <w:szCs w:val="24"/>
          <w:lang w:eastAsia="ru-RU"/>
        </w:rPr>
        <w:t>Кодекса Российской ,Федерации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14:paraId="114D1019" w14:textId="68216EB8"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2. </w:t>
      </w:r>
      <w:r w:rsidR="00C16276" w:rsidRPr="00C16276">
        <w:rPr>
          <w:rFonts w:ascii="Arial" w:eastAsia="Times New Roman" w:hAnsi="Arial" w:cs="Arial"/>
          <w:bCs/>
          <w:color w:val="000000"/>
          <w:sz w:val="24"/>
          <w:szCs w:val="24"/>
          <w:lang w:eastAsia="ru-RU"/>
        </w:rPr>
        <w:t xml:space="preserve">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8" w:anchor="block_30000" w:history="1">
        <w:r w:rsidR="00C16276" w:rsidRPr="00C16276">
          <w:rPr>
            <w:rFonts w:ascii="Arial" w:eastAsia="Times New Roman" w:hAnsi="Arial" w:cs="Arial"/>
            <w:bCs/>
            <w:color w:val="000000"/>
            <w:sz w:val="24"/>
            <w:szCs w:val="24"/>
            <w:lang w:eastAsia="ru-RU"/>
          </w:rPr>
          <w:t>уведомление</w:t>
        </w:r>
      </w:hyperlink>
      <w:r w:rsidR="00C16276" w:rsidRPr="00C16276">
        <w:rPr>
          <w:rFonts w:ascii="Arial" w:eastAsia="Times New Roman" w:hAnsi="Arial" w:cs="Arial"/>
          <w:bCs/>
          <w:color w:val="000000"/>
          <w:sz w:val="24"/>
          <w:szCs w:val="24"/>
          <w:lang w:eastAsia="ru-RU"/>
        </w:rPr>
        <w:t xml:space="preserve"> о поступлении исполнительного документа и дате его приема к исполнению с приложением копии судебного акта и заявления взыскателя.</w:t>
      </w:r>
    </w:p>
    <w:p w14:paraId="546F3BD0" w14:textId="63CBC820"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При наличии оснований, указанных в </w:t>
      </w:r>
      <w:hyperlink r:id="rId9" w:anchor="block_242103" w:history="1">
        <w:r w:rsidRPr="00C16276">
          <w:rPr>
            <w:rFonts w:ascii="Arial" w:eastAsia="Times New Roman" w:hAnsi="Arial" w:cs="Arial"/>
            <w:bCs/>
            <w:color w:val="000000"/>
            <w:sz w:val="24"/>
            <w:szCs w:val="24"/>
            <w:lang w:eastAsia="ru-RU"/>
          </w:rPr>
          <w:t>пунктах 3</w:t>
        </w:r>
      </w:hyperlink>
      <w:r w:rsidRPr="00C16276">
        <w:rPr>
          <w:rFonts w:ascii="Arial" w:eastAsia="Times New Roman" w:hAnsi="Arial" w:cs="Arial"/>
          <w:bCs/>
          <w:color w:val="000000"/>
          <w:sz w:val="24"/>
          <w:szCs w:val="24"/>
          <w:lang w:eastAsia="ru-RU"/>
        </w:rPr>
        <w:t xml:space="preserve"> и </w:t>
      </w:r>
      <w:hyperlink r:id="rId10" w:anchor="block_242104" w:history="1">
        <w:r w:rsidR="00B96813">
          <w:rPr>
            <w:rFonts w:ascii="Arial" w:eastAsia="Times New Roman" w:hAnsi="Arial" w:cs="Arial"/>
            <w:bCs/>
            <w:color w:val="000000"/>
            <w:sz w:val="24"/>
            <w:szCs w:val="24"/>
            <w:lang w:eastAsia="ru-RU"/>
          </w:rPr>
          <w:t xml:space="preserve">4 статьи </w:t>
        </w:r>
        <w:r w:rsidRPr="00C16276">
          <w:rPr>
            <w:rFonts w:ascii="Arial" w:eastAsia="Times New Roman" w:hAnsi="Arial" w:cs="Arial"/>
            <w:bCs/>
            <w:color w:val="000000"/>
            <w:sz w:val="24"/>
            <w:szCs w:val="24"/>
            <w:lang w:eastAsia="ru-RU"/>
          </w:rPr>
          <w:t>242.1</w:t>
        </w:r>
      </w:hyperlink>
      <w:r w:rsidRPr="00C16276">
        <w:rPr>
          <w:rFonts w:ascii="Arial" w:eastAsia="Times New Roman" w:hAnsi="Arial" w:cs="Arial"/>
          <w:bCs/>
          <w:color w:val="000000"/>
          <w:sz w:val="24"/>
          <w:szCs w:val="24"/>
          <w:lang w:eastAsia="ru-RU"/>
        </w:rPr>
        <w:t xml:space="preserve"> Бюджетного  Кодекса Российской Федерации,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14:paraId="4A568543" w14:textId="77777777" w:rsidR="00C16276" w:rsidRPr="00C16276" w:rsidRDefault="00D4072C" w:rsidP="00B96813">
      <w:pPr>
        <w:spacing w:after="0" w:line="240" w:lineRule="auto"/>
        <w:ind w:firstLine="709"/>
        <w:jc w:val="both"/>
        <w:rPr>
          <w:rFonts w:ascii="Arial" w:eastAsia="Times New Roman" w:hAnsi="Arial" w:cs="Arial"/>
          <w:bCs/>
          <w:color w:val="000000"/>
          <w:sz w:val="24"/>
          <w:szCs w:val="24"/>
          <w:lang w:eastAsia="ru-RU"/>
        </w:rPr>
      </w:pPr>
      <w:hyperlink r:id="rId11" w:history="1">
        <w:r w:rsidR="00C16276" w:rsidRPr="00C16276">
          <w:rPr>
            <w:rFonts w:ascii="Arial" w:eastAsia="Times New Roman" w:hAnsi="Arial" w:cs="Arial"/>
            <w:bCs/>
            <w:color w:val="000000"/>
            <w:sz w:val="24"/>
            <w:szCs w:val="24"/>
            <w:lang w:eastAsia="ru-RU"/>
          </w:rPr>
          <w:t>3.</w:t>
        </w:r>
      </w:hyperlink>
      <w:r w:rsidR="00C16276" w:rsidRPr="00C16276">
        <w:rPr>
          <w:rFonts w:ascii="Arial" w:eastAsia="Times New Roman" w:hAnsi="Arial" w:cs="Arial"/>
          <w:bCs/>
          <w:color w:val="000000"/>
          <w:sz w:val="24"/>
          <w:szCs w:val="24"/>
          <w:lang w:eastAsia="ru-RU"/>
        </w:rPr>
        <w:t xml:space="preserve">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w:t>
      </w:r>
      <w:hyperlink r:id="rId12" w:anchor="block_100000" w:history="1">
        <w:r w:rsidR="00C16276" w:rsidRPr="00C16276">
          <w:rPr>
            <w:rFonts w:ascii="Arial" w:eastAsia="Times New Roman" w:hAnsi="Arial" w:cs="Arial"/>
            <w:bCs/>
            <w:color w:val="000000"/>
            <w:sz w:val="24"/>
            <w:szCs w:val="24"/>
            <w:lang w:eastAsia="ru-RU"/>
          </w:rPr>
          <w:t>бюджетной классификации</w:t>
        </w:r>
      </w:hyperlink>
      <w:r w:rsidR="00C16276" w:rsidRPr="00C16276">
        <w:rPr>
          <w:rFonts w:ascii="Arial" w:eastAsia="Times New Roman" w:hAnsi="Arial" w:cs="Arial"/>
          <w:bCs/>
          <w:color w:val="000000"/>
          <w:sz w:val="24"/>
          <w:szCs w:val="24"/>
          <w:lang w:eastAsia="ru-RU"/>
        </w:rPr>
        <w:t xml:space="preserve">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14:paraId="744327FD" w14:textId="09848D09"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r:id="rId13" w:anchor="block_242503" w:history="1">
        <w:r w:rsidR="00B96813">
          <w:rPr>
            <w:rFonts w:ascii="Arial" w:eastAsia="Times New Roman" w:hAnsi="Arial" w:cs="Arial"/>
            <w:bCs/>
            <w:color w:val="000000"/>
            <w:sz w:val="24"/>
            <w:szCs w:val="24"/>
            <w:lang w:eastAsia="ru-RU"/>
          </w:rPr>
          <w:t xml:space="preserve">абзаце </w:t>
        </w:r>
        <w:r w:rsidRPr="00C16276">
          <w:rPr>
            <w:rFonts w:ascii="Arial" w:eastAsia="Times New Roman" w:hAnsi="Arial" w:cs="Arial"/>
            <w:bCs/>
            <w:color w:val="000000"/>
            <w:sz w:val="24"/>
            <w:szCs w:val="24"/>
            <w:lang w:eastAsia="ru-RU"/>
          </w:rPr>
          <w:t>первом</w:t>
        </w:r>
      </w:hyperlink>
      <w:r w:rsidRPr="00C16276">
        <w:rPr>
          <w:rFonts w:ascii="Arial" w:eastAsia="Times New Roman" w:hAnsi="Arial" w:cs="Arial"/>
          <w:bCs/>
          <w:color w:val="000000"/>
          <w:sz w:val="24"/>
          <w:szCs w:val="24"/>
          <w:lang w:eastAsia="ru-RU"/>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14:paraId="4F620E25"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Для исполнения исполнительного документа за счет средств местного бюджета должник одновременно с информацией, указанной в </w:t>
      </w:r>
      <w:hyperlink r:id="rId14" w:anchor="block_242503" w:history="1">
        <w:r w:rsidRPr="00C16276">
          <w:rPr>
            <w:rFonts w:ascii="Arial" w:eastAsia="Times New Roman" w:hAnsi="Arial" w:cs="Arial"/>
            <w:bCs/>
            <w:color w:val="000000"/>
            <w:sz w:val="24"/>
            <w:szCs w:val="24"/>
            <w:lang w:eastAsia="ru-RU"/>
          </w:rPr>
          <w:t>абзаце первом</w:t>
        </w:r>
      </w:hyperlink>
      <w:r w:rsidRPr="00C16276">
        <w:rPr>
          <w:rFonts w:ascii="Arial" w:eastAsia="Times New Roman" w:hAnsi="Arial" w:cs="Arial"/>
          <w:bCs/>
          <w:color w:val="000000"/>
          <w:sz w:val="24"/>
          <w:szCs w:val="24"/>
          <w:lang w:eastAsia="ru-RU"/>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w:t>
      </w:r>
      <w:r w:rsidRPr="00C16276">
        <w:rPr>
          <w:rFonts w:ascii="Arial" w:eastAsia="Times New Roman" w:hAnsi="Arial" w:cs="Arial"/>
          <w:bCs/>
          <w:color w:val="000000"/>
          <w:sz w:val="24"/>
          <w:szCs w:val="24"/>
          <w:lang w:eastAsia="ru-RU"/>
        </w:rPr>
        <w:lastRenderedPageBreak/>
        <w:t xml:space="preserve">бюджета, по соответствующим кодам </w:t>
      </w:r>
      <w:hyperlink r:id="rId15" w:anchor="block_100000" w:history="1">
        <w:r w:rsidRPr="00C16276">
          <w:rPr>
            <w:rFonts w:ascii="Arial" w:eastAsia="Times New Roman" w:hAnsi="Arial" w:cs="Arial"/>
            <w:bCs/>
            <w:color w:val="000000"/>
            <w:sz w:val="24"/>
            <w:szCs w:val="24"/>
            <w:lang w:eastAsia="ru-RU"/>
          </w:rPr>
          <w:t>бюджетной классификации</w:t>
        </w:r>
      </w:hyperlink>
      <w:r w:rsidRPr="00C16276">
        <w:rPr>
          <w:rFonts w:ascii="Arial" w:eastAsia="Times New Roman" w:hAnsi="Arial" w:cs="Arial"/>
          <w:bCs/>
          <w:color w:val="000000"/>
          <w:sz w:val="24"/>
          <w:szCs w:val="24"/>
          <w:lang w:eastAsia="ru-RU"/>
        </w:rPr>
        <w:t xml:space="preserve"> Российской Федерации.</w:t>
      </w:r>
    </w:p>
    <w:p w14:paraId="7FC57761"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5581D18D" w14:textId="2A3A3613"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4. п</w:t>
      </w:r>
      <w:r w:rsidR="00C16276" w:rsidRPr="00C16276">
        <w:rPr>
          <w:rFonts w:ascii="Arial" w:eastAsia="Times New Roman" w:hAnsi="Arial" w:cs="Arial"/>
          <w:bCs/>
          <w:color w:val="000000"/>
          <w:sz w:val="24"/>
          <w:szCs w:val="24"/>
          <w:lang w:eastAsia="ru-RU"/>
        </w:rPr>
        <w:t>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14:paraId="7050FE3D"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14:paraId="6E365934" w14:textId="08BA4DBD"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6. </w:t>
      </w:r>
      <w:r w:rsidR="00C16276" w:rsidRPr="00C16276">
        <w:rPr>
          <w:rFonts w:ascii="Arial" w:eastAsia="Times New Roman" w:hAnsi="Arial" w:cs="Arial"/>
          <w:bCs/>
          <w:color w:val="000000"/>
          <w:sz w:val="24"/>
          <w:szCs w:val="24"/>
          <w:lang w:eastAsia="ru-RU"/>
        </w:rPr>
        <w:t xml:space="preserve">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16" w:anchor="block_100000" w:history="1">
        <w:r w:rsidR="00C16276" w:rsidRPr="00C16276">
          <w:rPr>
            <w:rFonts w:ascii="Arial" w:eastAsia="Times New Roman" w:hAnsi="Arial" w:cs="Arial"/>
            <w:bCs/>
            <w:color w:val="000000"/>
            <w:sz w:val="24"/>
            <w:szCs w:val="24"/>
            <w:lang w:eastAsia="ru-RU"/>
          </w:rPr>
          <w:t>бюджетной классификации</w:t>
        </w:r>
      </w:hyperlink>
      <w:r w:rsidR="00C16276" w:rsidRPr="00C16276">
        <w:rPr>
          <w:rFonts w:ascii="Arial" w:eastAsia="Times New Roman" w:hAnsi="Arial" w:cs="Arial"/>
          <w:bCs/>
          <w:color w:val="000000"/>
          <w:sz w:val="24"/>
          <w:szCs w:val="24"/>
          <w:lang w:eastAsia="ru-RU"/>
        </w:rPr>
        <w:t xml:space="preserve"> Российской Федерации в соответствии с </w:t>
      </w:r>
      <w:hyperlink r:id="rId17" w:anchor="block_242503" w:history="1">
        <w:r w:rsidR="00C16276" w:rsidRPr="00C16276">
          <w:rPr>
            <w:rFonts w:ascii="Arial" w:eastAsia="Times New Roman" w:hAnsi="Arial" w:cs="Arial"/>
            <w:bCs/>
            <w:color w:val="000000"/>
            <w:sz w:val="24"/>
            <w:szCs w:val="24"/>
            <w:lang w:eastAsia="ru-RU"/>
          </w:rPr>
          <w:t>абзацем первым пункта 3</w:t>
        </w:r>
      </w:hyperlink>
      <w:r w:rsidR="00C16276" w:rsidRPr="00C16276">
        <w:rPr>
          <w:rFonts w:ascii="Arial" w:eastAsia="Times New Roman" w:hAnsi="Arial" w:cs="Arial"/>
          <w:bCs/>
          <w:color w:val="000000"/>
          <w:sz w:val="24"/>
          <w:szCs w:val="24"/>
          <w:lang w:eastAsia="ru-RU"/>
        </w:rPr>
        <w:t xml:space="preserve"> настоящей статьи.</w:t>
      </w:r>
    </w:p>
    <w:p w14:paraId="36090139"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w:t>
      </w:r>
      <w:r w:rsidRPr="00C16276">
        <w:rPr>
          <w:rFonts w:ascii="Arial" w:eastAsia="Times New Roman" w:hAnsi="Arial" w:cs="Arial"/>
          <w:bCs/>
          <w:color w:val="000000"/>
          <w:sz w:val="24"/>
          <w:szCs w:val="24"/>
          <w:lang w:eastAsia="ru-RU"/>
        </w:rPr>
        <w:lastRenderedPageBreak/>
        <w:t>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1280BFC0" w14:textId="540CFCBA"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7. </w:t>
      </w:r>
      <w:r w:rsidR="00C16276" w:rsidRPr="00C16276">
        <w:rPr>
          <w:rFonts w:ascii="Arial" w:eastAsia="Times New Roman" w:hAnsi="Arial" w:cs="Arial"/>
          <w:bCs/>
          <w:color w:val="000000"/>
          <w:sz w:val="24"/>
          <w:szCs w:val="24"/>
          <w:lang w:eastAsia="ru-RU"/>
        </w:rPr>
        <w:t xml:space="preserve">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r:id="rId18" w:anchor="block_242503" w:history="1">
        <w:r w:rsidR="00C16276" w:rsidRPr="00C16276">
          <w:rPr>
            <w:rFonts w:ascii="Arial" w:eastAsia="Times New Roman" w:hAnsi="Arial" w:cs="Arial"/>
            <w:bCs/>
            <w:color w:val="000000"/>
            <w:sz w:val="24"/>
            <w:szCs w:val="24"/>
            <w:lang w:eastAsia="ru-RU"/>
          </w:rPr>
          <w:t>пунктом 3</w:t>
        </w:r>
      </w:hyperlink>
      <w:r w:rsidR="00C16276" w:rsidRPr="00C16276">
        <w:rPr>
          <w:rFonts w:ascii="Arial" w:eastAsia="Times New Roman" w:hAnsi="Arial" w:cs="Arial"/>
          <w:bCs/>
          <w:color w:val="000000"/>
          <w:sz w:val="24"/>
          <w:szCs w:val="24"/>
          <w:lang w:eastAsia="ru-RU"/>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14:paraId="7048ECA2"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14:paraId="38AAF26C"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14:paraId="1122DE8C" w14:textId="32C4CD08"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8. </w:t>
      </w:r>
      <w:r w:rsidR="00C16276" w:rsidRPr="00C16276">
        <w:rPr>
          <w:rFonts w:ascii="Arial" w:eastAsia="Times New Roman" w:hAnsi="Arial" w:cs="Arial"/>
          <w:bCs/>
          <w:color w:val="000000"/>
          <w:sz w:val="24"/>
          <w:szCs w:val="24"/>
          <w:lang w:eastAsia="ru-RU"/>
        </w:rPr>
        <w:t>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14:paraId="01C05503"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14:paraId="4A8A17C0"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19" w:anchor="block_90000" w:history="1">
        <w:r w:rsidRPr="00C16276">
          <w:rPr>
            <w:rFonts w:ascii="Arial" w:eastAsia="Times New Roman" w:hAnsi="Arial" w:cs="Arial"/>
            <w:bCs/>
            <w:color w:val="000000"/>
            <w:sz w:val="24"/>
            <w:szCs w:val="24"/>
            <w:lang w:eastAsia="ru-RU"/>
          </w:rPr>
          <w:t>уведомляет</w:t>
        </w:r>
      </w:hyperlink>
      <w:r w:rsidRPr="00C16276">
        <w:rPr>
          <w:rFonts w:ascii="Arial" w:eastAsia="Times New Roman" w:hAnsi="Arial" w:cs="Arial"/>
          <w:bCs/>
          <w:color w:val="000000"/>
          <w:sz w:val="24"/>
          <w:szCs w:val="24"/>
          <w:lang w:eastAsia="ru-RU"/>
        </w:rPr>
        <w:t xml:space="preserve"> должника об отмене приостановления операций по лицевым счетам должника, а исполнительный </w:t>
      </w:r>
      <w:r w:rsidRPr="00C16276">
        <w:rPr>
          <w:rFonts w:ascii="Arial" w:eastAsia="Times New Roman" w:hAnsi="Arial" w:cs="Arial"/>
          <w:bCs/>
          <w:color w:val="000000"/>
          <w:sz w:val="24"/>
          <w:szCs w:val="24"/>
          <w:lang w:eastAsia="ru-RU"/>
        </w:rPr>
        <w:lastRenderedPageBreak/>
        <w:t>документ возвращает взыскателю в порядке, определенном абзацами первым и вторым настоящего пункта.</w:t>
      </w:r>
    </w:p>
    <w:p w14:paraId="2EBDFB6B" w14:textId="660A98F6"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9. </w:t>
      </w:r>
      <w:r w:rsidR="00C16276" w:rsidRPr="00C16276">
        <w:rPr>
          <w:rFonts w:ascii="Arial" w:eastAsia="Times New Roman" w:hAnsi="Arial" w:cs="Arial"/>
          <w:bCs/>
          <w:color w:val="000000"/>
          <w:sz w:val="24"/>
          <w:szCs w:val="24"/>
          <w:lang w:eastAsia="ru-RU"/>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14:paraId="4962FA1C" w14:textId="1C75764B"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10. </w:t>
      </w:r>
      <w:r w:rsidR="00C16276" w:rsidRPr="00C16276">
        <w:rPr>
          <w:rFonts w:ascii="Arial" w:eastAsia="Times New Roman" w:hAnsi="Arial" w:cs="Arial"/>
          <w:bCs/>
          <w:color w:val="000000"/>
          <w:sz w:val="24"/>
          <w:szCs w:val="24"/>
          <w:lang w:eastAsia="ru-RU"/>
        </w:rPr>
        <w:t>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14:paraId="7521CD86" w14:textId="7B936313" w:rsidR="00C16276" w:rsidRPr="00C16276" w:rsidRDefault="00B96813" w:rsidP="00B968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11. </w:t>
      </w:r>
      <w:r w:rsidR="00C16276" w:rsidRPr="00C16276">
        <w:rPr>
          <w:rFonts w:ascii="Arial" w:eastAsia="Times New Roman" w:hAnsi="Arial" w:cs="Arial"/>
          <w:bCs/>
          <w:color w:val="000000"/>
          <w:sz w:val="24"/>
          <w:szCs w:val="24"/>
          <w:lang w:eastAsia="ru-RU"/>
        </w:rPr>
        <w:t>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14:paraId="2CD68737" w14:textId="77777777" w:rsidR="00C16276" w:rsidRPr="00C16276" w:rsidRDefault="00C16276" w:rsidP="00B96813">
      <w:pPr>
        <w:spacing w:after="0" w:line="240" w:lineRule="auto"/>
        <w:ind w:firstLine="709"/>
        <w:jc w:val="both"/>
        <w:rPr>
          <w:rFonts w:ascii="Arial" w:eastAsia="Times New Roman" w:hAnsi="Arial" w:cs="Arial"/>
          <w:bCs/>
          <w:color w:val="000000"/>
          <w:sz w:val="24"/>
          <w:szCs w:val="24"/>
          <w:lang w:eastAsia="ru-RU"/>
        </w:rPr>
      </w:pPr>
      <w:r w:rsidRPr="00C16276">
        <w:rPr>
          <w:rFonts w:ascii="Arial" w:eastAsia="Times New Roman" w:hAnsi="Arial" w:cs="Arial"/>
          <w:bCs/>
          <w:color w:val="000000"/>
          <w:sz w:val="24"/>
          <w:szCs w:val="24"/>
          <w:lang w:eastAsia="ru-RU"/>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0" w:history="1">
        <w:r w:rsidRPr="00C16276">
          <w:rPr>
            <w:rFonts w:ascii="Arial" w:eastAsia="Times New Roman" w:hAnsi="Arial" w:cs="Arial"/>
            <w:bCs/>
            <w:color w:val="000000"/>
            <w:sz w:val="24"/>
            <w:szCs w:val="24"/>
            <w:lang w:eastAsia="ru-RU"/>
          </w:rPr>
          <w:t>законодательством</w:t>
        </w:r>
      </w:hyperlink>
      <w:r w:rsidRPr="00C16276">
        <w:rPr>
          <w:rFonts w:ascii="Arial" w:eastAsia="Times New Roman" w:hAnsi="Arial" w:cs="Arial"/>
          <w:bCs/>
          <w:color w:val="000000"/>
          <w:sz w:val="24"/>
          <w:szCs w:val="24"/>
          <w:lang w:eastAsia="ru-RU"/>
        </w:rPr>
        <w:t xml:space="preserve"> Российской Федерации об исполнительном производстве.</w:t>
      </w:r>
    </w:p>
    <w:p w14:paraId="3D0E146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p>
    <w:p w14:paraId="6032BCCA"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158182C1"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9.</w:t>
      </w:r>
      <w:r w:rsidRPr="00C16276">
        <w:rPr>
          <w:rFonts w:ascii="Arial" w:eastAsia="Times New Roman" w:hAnsi="Arial" w:cs="Arial"/>
          <w:b/>
          <w:sz w:val="24"/>
          <w:szCs w:val="24"/>
          <w:lang w:eastAsia="ru-RU"/>
        </w:rPr>
        <w:t xml:space="preserve"> Бюджетные полномочия получателя средств бюджета. </w:t>
      </w:r>
    </w:p>
    <w:p w14:paraId="2481D2C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Составляет и исполняет бюджетную смету.</w:t>
      </w:r>
    </w:p>
    <w:p w14:paraId="237FB34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14:paraId="750E3B6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Обеспечивает результативность, целевой характер использования предусмотренных ему бюджетных ассигнований.</w:t>
      </w:r>
    </w:p>
    <w:p w14:paraId="3E08F11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14:paraId="7816257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Ведет бюджетный учет (обеспечивает ведение бюджетного учета).</w:t>
      </w:r>
    </w:p>
    <w:p w14:paraId="04A8613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4AA513D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39F677F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bCs/>
          <w:color w:val="000000"/>
          <w:sz w:val="24"/>
          <w:szCs w:val="24"/>
          <w:lang w:eastAsia="ru-RU"/>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Российской Федерации.</w:t>
      </w:r>
    </w:p>
    <w:p w14:paraId="3F662C28"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w:t>
      </w:r>
    </w:p>
    <w:p w14:paraId="4DB8CF0D"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5EBFB5E"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10.</w:t>
      </w:r>
      <w:r w:rsidRPr="00C16276">
        <w:rPr>
          <w:rFonts w:ascii="Arial" w:eastAsia="Times New Roman" w:hAnsi="Arial" w:cs="Arial"/>
          <w:b/>
          <w:sz w:val="24"/>
          <w:szCs w:val="24"/>
          <w:lang w:eastAsia="ru-RU"/>
        </w:rPr>
        <w:t xml:space="preserve"> Бюджетные полномочия главного администратора доходов бюджета.</w:t>
      </w:r>
    </w:p>
    <w:p w14:paraId="0917103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Формирует перечень подведомственных ему администраторов доходов бюджета.</w:t>
      </w:r>
    </w:p>
    <w:p w14:paraId="54D65B0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Представляет сведения необходимые для составления среднесрочного финансового плана и проекта бюджета.</w:t>
      </w:r>
    </w:p>
    <w:p w14:paraId="3E702E0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Предоставляет сведения для составления и ведения кассового плана.</w:t>
      </w:r>
    </w:p>
    <w:p w14:paraId="70A3C69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Формирует и представляет бюджетную отчетность главного администратора доходов бюджета.</w:t>
      </w:r>
    </w:p>
    <w:p w14:paraId="5606AA8E"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14:paraId="58C9F4CF"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56C1804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14:paraId="58628D17"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57CB83C5" w14:textId="77777777" w:rsidR="00C16276" w:rsidRPr="00C16276" w:rsidRDefault="00C16276" w:rsidP="00C16276">
      <w:pPr>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11.</w:t>
      </w:r>
      <w:r w:rsidRPr="00C16276">
        <w:rPr>
          <w:rFonts w:ascii="Arial" w:eastAsia="Times New Roman" w:hAnsi="Arial" w:cs="Arial"/>
          <w:b/>
          <w:sz w:val="24"/>
          <w:szCs w:val="24"/>
          <w:lang w:eastAsia="ru-RU"/>
        </w:rPr>
        <w:t xml:space="preserve"> Бюджетные полномочия главного администратора источников финансирования дефицита бюджета.</w:t>
      </w:r>
    </w:p>
    <w:p w14:paraId="358B034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Формирует перечни подведомственных ему администраторов источников финансирования дефицита бюджета.</w:t>
      </w:r>
    </w:p>
    <w:p w14:paraId="310A2F3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2. Осуществляет планирование (прогнозирование) поступлений и выплат по источникам финансирования дефицита бюджета.</w:t>
      </w:r>
    </w:p>
    <w:p w14:paraId="6EC1F1B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21632E8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74FC051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5. Формирует бюджетную отчетность главного администратора источников финансирования дефицита бюджета.</w:t>
      </w:r>
    </w:p>
    <w:p w14:paraId="035B6733"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14:paraId="6492B31E"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7. Составляет обоснования бюджетных ассигнований.</w:t>
      </w:r>
    </w:p>
    <w:p w14:paraId="6AEE6A73"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5776B4D6" w14:textId="77777777" w:rsidR="00C16276" w:rsidRPr="00C16276" w:rsidRDefault="00C16276" w:rsidP="00C16276">
      <w:pPr>
        <w:keepNext/>
        <w:spacing w:after="0" w:line="240" w:lineRule="auto"/>
        <w:jc w:val="center"/>
        <w:outlineLvl w:val="0"/>
        <w:rPr>
          <w:rFonts w:ascii="Arial" w:eastAsia="Times New Roman" w:hAnsi="Arial" w:cs="Arial"/>
          <w:b/>
          <w:bCs/>
          <w:sz w:val="24"/>
          <w:szCs w:val="24"/>
          <w:lang w:eastAsia="ru-RU"/>
        </w:rPr>
      </w:pPr>
      <w:r w:rsidRPr="00C16276">
        <w:rPr>
          <w:rFonts w:ascii="Arial" w:eastAsia="Times New Roman" w:hAnsi="Arial" w:cs="Arial"/>
          <w:b/>
          <w:bCs/>
          <w:sz w:val="24"/>
          <w:szCs w:val="24"/>
          <w:lang w:eastAsia="ru-RU"/>
        </w:rPr>
        <w:t>Раздел II. Составление проекта бюджета</w:t>
      </w:r>
    </w:p>
    <w:p w14:paraId="000467B6" w14:textId="77777777" w:rsidR="00C16276" w:rsidRPr="00C16276" w:rsidRDefault="00C16276" w:rsidP="00C16276">
      <w:pPr>
        <w:spacing w:after="0" w:line="240" w:lineRule="auto"/>
        <w:rPr>
          <w:rFonts w:ascii="Arial" w:eastAsia="Times New Roman" w:hAnsi="Arial" w:cs="Arial"/>
          <w:b/>
          <w:sz w:val="24"/>
          <w:szCs w:val="24"/>
          <w:lang w:eastAsia="ru-RU"/>
        </w:rPr>
      </w:pPr>
    </w:p>
    <w:p w14:paraId="440B6F28"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12.</w:t>
      </w:r>
      <w:r w:rsidRPr="00C16276">
        <w:rPr>
          <w:rFonts w:ascii="Arial" w:eastAsia="Times New Roman" w:hAnsi="Arial" w:cs="Arial"/>
          <w:b/>
          <w:sz w:val="24"/>
          <w:szCs w:val="24"/>
          <w:lang w:eastAsia="ru-RU"/>
        </w:rPr>
        <w:t xml:space="preserve"> Основы составления проекта бюджета поселения</w:t>
      </w:r>
    </w:p>
    <w:p w14:paraId="05B43AA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14:paraId="6E3B20A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Проект бюджета поселения составляется и утверждается сроком на один год (на очередной финансовый год).</w:t>
      </w:r>
    </w:p>
    <w:p w14:paraId="6D60E73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14:paraId="3993BBB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Составление проекта бюджета поселения - исключительная компетенция администрации поселения.</w:t>
      </w:r>
    </w:p>
    <w:p w14:paraId="739644D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Непосредственное составление проекта бюджета осуществляет финансовый орган администрации поселения.</w:t>
      </w:r>
    </w:p>
    <w:p w14:paraId="66DC87C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Составление проекта бюджета основывается на:</w:t>
      </w:r>
    </w:p>
    <w:p w14:paraId="3551F82C"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4AA74C5"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 основных </w:t>
      </w:r>
      <w:hyperlink r:id="rId21" w:history="1">
        <w:r w:rsidRPr="00C16276">
          <w:rPr>
            <w:rFonts w:ascii="Arial" w:eastAsia="Times New Roman" w:hAnsi="Arial" w:cs="Arial"/>
            <w:color w:val="0000FF"/>
            <w:sz w:val="24"/>
            <w:szCs w:val="24"/>
            <w:lang w:eastAsia="ru-RU"/>
          </w:rPr>
          <w:t>направлениях</w:t>
        </w:r>
      </w:hyperlink>
      <w:r w:rsidRPr="00C16276">
        <w:rPr>
          <w:rFonts w:ascii="Arial" w:eastAsia="Times New Roman" w:hAnsi="Arial" w:cs="Arial"/>
          <w:sz w:val="24"/>
          <w:szCs w:val="24"/>
          <w:lang w:eastAsia="ru-RU"/>
        </w:rPr>
        <w:t xml:space="preserve"> бюджетной политики и основных </w:t>
      </w:r>
      <w:hyperlink r:id="rId22" w:history="1">
        <w:r w:rsidRPr="00C16276">
          <w:rPr>
            <w:rFonts w:ascii="Arial" w:eastAsia="Times New Roman" w:hAnsi="Arial" w:cs="Arial"/>
            <w:color w:val="0000FF"/>
            <w:sz w:val="24"/>
            <w:szCs w:val="24"/>
            <w:lang w:eastAsia="ru-RU"/>
          </w:rPr>
          <w:t>направлениях</w:t>
        </w:r>
      </w:hyperlink>
      <w:r w:rsidRPr="00C16276">
        <w:rPr>
          <w:rFonts w:ascii="Arial" w:eastAsia="Times New Roman" w:hAnsi="Arial" w:cs="Arial"/>
          <w:sz w:val="24"/>
          <w:szCs w:val="24"/>
          <w:lang w:eastAsia="ru-RU"/>
        </w:rPr>
        <w:t xml:space="preserve"> налоговой политики;</w:t>
      </w:r>
    </w:p>
    <w:p w14:paraId="3A4E79AA"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основных направлениях таможенно-тарифной политики Российской Федерации;</w:t>
      </w:r>
    </w:p>
    <w:p w14:paraId="6F9E4F43"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прогнозе социально-экономического развития;</w:t>
      </w:r>
    </w:p>
    <w:p w14:paraId="2753BBBF"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бюджетном прогнозе (проекте бюджетного прогноза, проекте изменений бюджетного прогноза) на долгосрочный период;</w:t>
      </w:r>
    </w:p>
    <w:p w14:paraId="52565259"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14:paraId="54A1F08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63946C56"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500D1986"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13.</w:t>
      </w:r>
      <w:r w:rsidRPr="00C16276">
        <w:rPr>
          <w:rFonts w:ascii="Arial" w:eastAsia="Times New Roman" w:hAnsi="Arial" w:cs="Arial"/>
          <w:b/>
          <w:sz w:val="24"/>
          <w:szCs w:val="24"/>
          <w:lang w:eastAsia="ru-RU"/>
        </w:rPr>
        <w:t xml:space="preserve"> Прогноз социально-экономического развития </w:t>
      </w:r>
    </w:p>
    <w:p w14:paraId="2199144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Прогноз социально-экономического развития муниципального образования поселения разрабатывается на период не менее трех лет. </w:t>
      </w:r>
    </w:p>
    <w:p w14:paraId="08ACBA0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14:paraId="656928C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0E4F629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168723F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14:paraId="597A6E2D" w14:textId="69E3355D"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Разработка прогноза социально-экономического разви</w:t>
      </w:r>
      <w:r w:rsidR="00D4072C">
        <w:rPr>
          <w:rFonts w:ascii="Arial" w:eastAsia="Times New Roman" w:hAnsi="Arial" w:cs="Arial"/>
          <w:sz w:val="24"/>
          <w:szCs w:val="24"/>
          <w:lang w:eastAsia="ru-RU"/>
        </w:rPr>
        <w:t xml:space="preserve">тия муниципального образования </w:t>
      </w:r>
      <w:r w:rsidRPr="00C16276">
        <w:rPr>
          <w:rFonts w:ascii="Arial" w:eastAsia="Times New Roman" w:hAnsi="Arial" w:cs="Arial"/>
          <w:sz w:val="24"/>
          <w:szCs w:val="24"/>
          <w:lang w:eastAsia="ru-RU"/>
        </w:rPr>
        <w:t>осуществляется администрации поселения.</w:t>
      </w:r>
    </w:p>
    <w:p w14:paraId="48E192D5"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10CAD118"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14.</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Особенности применения бюджетной классификации Российской Федерации в муниципальном образовании</w:t>
      </w:r>
      <w:r w:rsidRPr="00C16276">
        <w:rPr>
          <w:rFonts w:ascii="Arial" w:eastAsia="Times New Roman" w:hAnsi="Arial" w:cs="Arial"/>
          <w:sz w:val="24"/>
          <w:szCs w:val="24"/>
          <w:lang w:eastAsia="ru-RU"/>
        </w:rPr>
        <w:t xml:space="preserve"> </w:t>
      </w:r>
    </w:p>
    <w:p w14:paraId="4FC445C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целях обеспечения сопоставимости показателей бюджета муниципального образования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14:paraId="37B5EF1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14:paraId="59A2DCC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Дума поселения решением о бюджете устанавливает:</w:t>
      </w:r>
    </w:p>
    <w:p w14:paraId="57FC0BA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 перечень главных распорядителей средств местного бюджета в составе ведомственной структуры расходов;</w:t>
      </w:r>
    </w:p>
    <w:p w14:paraId="7B57748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14:paraId="651D889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14:paraId="390D583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Дума поселения решением о бюджете устанавливает перечень статей и видов источников финансирования дефицита бюджета.</w:t>
      </w:r>
    </w:p>
    <w:p w14:paraId="4FFE875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p>
    <w:p w14:paraId="729A8EAF"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15.</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Реестр расходных обязательств муниципального образования</w:t>
      </w:r>
      <w:r w:rsidRPr="00C16276">
        <w:rPr>
          <w:rFonts w:ascii="Arial" w:eastAsia="Times New Roman" w:hAnsi="Arial" w:cs="Arial"/>
          <w:sz w:val="24"/>
          <w:szCs w:val="24"/>
          <w:lang w:eastAsia="ru-RU"/>
        </w:rPr>
        <w:t xml:space="preserve"> </w:t>
      </w:r>
    </w:p>
    <w:p w14:paraId="2E60C25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Реестр расходных обязательств муниципального образования ведется финансовым органом администрации поселения.</w:t>
      </w:r>
    </w:p>
    <w:p w14:paraId="510D4E1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Основными принципами ведения реестра расходных обязательств муниципального образования являются:</w:t>
      </w:r>
    </w:p>
    <w:p w14:paraId="067A90B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полнота отражения расходных обязательств муниципального образования и сведений о них;</w:t>
      </w:r>
    </w:p>
    <w:p w14:paraId="270DAE3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периодичность обновления реестра расходных обязательств муниципального образования и сведений о них;</w:t>
      </w:r>
    </w:p>
    <w:p w14:paraId="52E06A1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открытость сведений о расходных обязательствах муниципального образования, содержащихся в реестре;</w:t>
      </w:r>
    </w:p>
    <w:p w14:paraId="0653ABF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достоверность сведений о расходных обязательствах муниципального образования, содержащихся в реестре.</w:t>
      </w:r>
    </w:p>
    <w:p w14:paraId="52F9A708" w14:textId="5B5AE0DD"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Реестр расходных обязательств муниципального образования ве</w:t>
      </w:r>
      <w:r w:rsidR="00D4072C">
        <w:rPr>
          <w:rFonts w:ascii="Arial" w:eastAsia="Times New Roman" w:hAnsi="Arial" w:cs="Arial"/>
          <w:sz w:val="24"/>
          <w:szCs w:val="24"/>
          <w:lang w:eastAsia="ru-RU"/>
        </w:rPr>
        <w:t xml:space="preserve">дется в порядке, установленном </w:t>
      </w:r>
      <w:r w:rsidRPr="00C16276">
        <w:rPr>
          <w:rFonts w:ascii="Arial" w:eastAsia="Times New Roman" w:hAnsi="Arial" w:cs="Arial"/>
          <w:sz w:val="24"/>
          <w:szCs w:val="24"/>
          <w:lang w:eastAsia="ru-RU"/>
        </w:rPr>
        <w:t>администрацией муниципального образования.</w:t>
      </w:r>
    </w:p>
    <w:p w14:paraId="4E89B87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14:paraId="1477AAC5"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DDEF7BF" w14:textId="77777777" w:rsidR="00C16276" w:rsidRPr="00C16276" w:rsidRDefault="00C16276" w:rsidP="00C16276">
      <w:pPr>
        <w:widowControl w:val="0"/>
        <w:autoSpaceDE w:val="0"/>
        <w:autoSpaceDN w:val="0"/>
        <w:adjustRightInd w:val="0"/>
        <w:spacing w:after="0" w:line="240" w:lineRule="auto"/>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16.</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Доходы бюджета поселения</w:t>
      </w:r>
    </w:p>
    <w:p w14:paraId="7DD32C5B" w14:textId="40B8C501"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Доходы бюджета поселения формируются в соответствии с бюджетным законодательством Российской Федерации, закон</w:t>
      </w:r>
      <w:r w:rsidR="00D4072C">
        <w:rPr>
          <w:rFonts w:ascii="Arial" w:eastAsia="Times New Roman" w:hAnsi="Arial" w:cs="Arial"/>
          <w:sz w:val="24"/>
          <w:szCs w:val="24"/>
          <w:lang w:eastAsia="ru-RU"/>
        </w:rPr>
        <w:t>одательством о налогах и сборах</w:t>
      </w:r>
      <w:r w:rsidRPr="00C16276">
        <w:rPr>
          <w:rFonts w:ascii="Arial" w:eastAsia="Times New Roman" w:hAnsi="Arial" w:cs="Arial"/>
          <w:sz w:val="24"/>
          <w:szCs w:val="24"/>
          <w:lang w:eastAsia="ru-RU"/>
        </w:rPr>
        <w:t xml:space="preserve"> и законодательством об иных обязательных платежах</w:t>
      </w:r>
    </w:p>
    <w:p w14:paraId="29599453"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6C9BF1F7" w14:textId="77777777" w:rsidR="00C16276" w:rsidRPr="00C16276" w:rsidRDefault="00C16276" w:rsidP="00C16276">
      <w:pPr>
        <w:widowControl w:val="0"/>
        <w:autoSpaceDE w:val="0"/>
        <w:autoSpaceDN w:val="0"/>
        <w:adjustRightInd w:val="0"/>
        <w:spacing w:after="0" w:line="240" w:lineRule="auto"/>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17.</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Прогнозирование доходов бюджета поселения</w:t>
      </w:r>
    </w:p>
    <w:p w14:paraId="359E8B50" w14:textId="0F2C6DC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Доходы бюджета поселения прогнозируются на основе прогноза социально-экономического развития поселения в условиях действующего на день внесения решения Думы о проекте бюд</w:t>
      </w:r>
      <w:r w:rsidR="00D4072C">
        <w:rPr>
          <w:rFonts w:ascii="Arial" w:eastAsia="Times New Roman" w:hAnsi="Arial" w:cs="Arial"/>
          <w:sz w:val="24"/>
          <w:szCs w:val="24"/>
          <w:lang w:eastAsia="ru-RU"/>
        </w:rPr>
        <w:t>жета поселения в Думу поселения</w:t>
      </w:r>
      <w:r w:rsidRPr="00C16276">
        <w:rPr>
          <w:rFonts w:ascii="Arial" w:eastAsia="Times New Roman" w:hAnsi="Arial" w:cs="Arial"/>
          <w:sz w:val="24"/>
          <w:szCs w:val="24"/>
          <w:lang w:eastAsia="ru-RU"/>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14:paraId="1E535C33" w14:textId="2A393C32" w:rsidR="00C16276" w:rsidRPr="00C16276" w:rsidRDefault="00D4072C" w:rsidP="00B968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Нормативные правовые акты</w:t>
      </w:r>
      <w:r w:rsidR="00C16276" w:rsidRPr="00C16276">
        <w:rPr>
          <w:rFonts w:ascii="Arial" w:eastAsia="Times New Roman" w:hAnsi="Arial" w:cs="Arial"/>
          <w:sz w:val="24"/>
          <w:szCs w:val="24"/>
          <w:lang w:eastAsia="ru-RU"/>
        </w:rPr>
        <w:t xml:space="preserve"> Думы поселения, предус</w:t>
      </w:r>
      <w:r w:rsidR="00B96813">
        <w:rPr>
          <w:rFonts w:ascii="Arial" w:eastAsia="Times New Roman" w:hAnsi="Arial" w:cs="Arial"/>
          <w:sz w:val="24"/>
          <w:szCs w:val="24"/>
          <w:lang w:eastAsia="ru-RU"/>
        </w:rPr>
        <w:t xml:space="preserve">матривающие внесение изменений </w:t>
      </w:r>
      <w:r w:rsidR="00C16276" w:rsidRPr="00C16276">
        <w:rPr>
          <w:rFonts w:ascii="Arial" w:eastAsia="Times New Roman" w:hAnsi="Arial" w:cs="Arial"/>
          <w:sz w:val="24"/>
          <w:szCs w:val="24"/>
          <w:lang w:eastAsia="ru-RU"/>
        </w:rPr>
        <w:t>в нормативные правовые акты о налогах и сборах,</w:t>
      </w:r>
      <w:r w:rsidR="00B96813">
        <w:rPr>
          <w:rFonts w:ascii="Arial" w:eastAsia="Times New Roman" w:hAnsi="Arial" w:cs="Arial"/>
          <w:sz w:val="24"/>
          <w:szCs w:val="24"/>
          <w:lang w:eastAsia="ru-RU"/>
        </w:rPr>
        <w:t xml:space="preserve"> принятые после дня внесения в </w:t>
      </w:r>
      <w:r w:rsidR="00C16276" w:rsidRPr="00C16276">
        <w:rPr>
          <w:rFonts w:ascii="Arial" w:eastAsia="Times New Roman" w:hAnsi="Arial" w:cs="Arial"/>
          <w:sz w:val="24"/>
          <w:szCs w:val="24"/>
          <w:lang w:eastAsia="ru-RU"/>
        </w:rPr>
        <w:t>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w:t>
      </w:r>
      <w:r w:rsidR="00B96813">
        <w:rPr>
          <w:rFonts w:ascii="Arial" w:eastAsia="Times New Roman" w:hAnsi="Arial" w:cs="Arial"/>
          <w:sz w:val="24"/>
          <w:szCs w:val="24"/>
          <w:lang w:eastAsia="ru-RU"/>
        </w:rPr>
        <w:t>нных нормативных правовых актов</w:t>
      </w:r>
      <w:r w:rsidR="00C16276" w:rsidRPr="00C16276">
        <w:rPr>
          <w:rFonts w:ascii="Arial" w:eastAsia="Times New Roman" w:hAnsi="Arial" w:cs="Arial"/>
          <w:sz w:val="24"/>
          <w:szCs w:val="24"/>
          <w:lang w:eastAsia="ru-RU"/>
        </w:rPr>
        <w:t xml:space="preserve"> Думы поселения не ранее 1 января года, следующего за очередным финансовым годом.</w:t>
      </w:r>
    </w:p>
    <w:p w14:paraId="7F04C5B9"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7522490F"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18.</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Расходы бюджета поселения</w:t>
      </w:r>
    </w:p>
    <w:p w14:paraId="3F59B23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средств бюджета поселения.</w:t>
      </w:r>
    </w:p>
    <w:p w14:paraId="6F16EC3A"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5D715DC3"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19.</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Резервный фонд</w:t>
      </w:r>
    </w:p>
    <w:p w14:paraId="6126E2DF" w14:textId="6725645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расходной части бюджета поселения предусматривается создание резервного фонда администрации поселения в размере не более 3 п</w:t>
      </w:r>
      <w:r w:rsidR="00D4072C">
        <w:rPr>
          <w:rFonts w:ascii="Arial" w:eastAsia="Times New Roman" w:hAnsi="Arial" w:cs="Arial"/>
          <w:sz w:val="24"/>
          <w:szCs w:val="24"/>
          <w:lang w:eastAsia="ru-RU"/>
        </w:rPr>
        <w:t>роцентов утвержденного решением</w:t>
      </w:r>
      <w:r w:rsidRPr="00C16276">
        <w:rPr>
          <w:rFonts w:ascii="Arial" w:eastAsia="Times New Roman" w:hAnsi="Arial" w:cs="Arial"/>
          <w:sz w:val="24"/>
          <w:szCs w:val="24"/>
          <w:lang w:eastAsia="ru-RU"/>
        </w:rPr>
        <w:t xml:space="preserve"> Думы поселения общего объема расходов бюджета.</w:t>
      </w:r>
    </w:p>
    <w:p w14:paraId="2BDA677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14:paraId="74C033F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Бюджетные ассигнования резервного фонда администрации поселения используются по решению администрации поселения.</w:t>
      </w:r>
    </w:p>
    <w:p w14:paraId="0C97897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Порядок использования бюджетных ассигнований резервного фонда устанавливается администрацией поселения.</w:t>
      </w:r>
    </w:p>
    <w:p w14:paraId="2C816D2D" w14:textId="01580035"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Отчет об использовании бюджетных ассигнований резервного фонда администрации поселения прилагается к</w:t>
      </w:r>
      <w:r w:rsidR="00D4072C">
        <w:rPr>
          <w:rFonts w:ascii="Arial" w:eastAsia="Times New Roman" w:hAnsi="Arial" w:cs="Arial"/>
          <w:sz w:val="24"/>
          <w:szCs w:val="24"/>
          <w:lang w:eastAsia="ru-RU"/>
        </w:rPr>
        <w:t xml:space="preserve"> годовому отчету об исполнении </w:t>
      </w:r>
      <w:r w:rsidRPr="00C16276">
        <w:rPr>
          <w:rFonts w:ascii="Arial" w:eastAsia="Times New Roman" w:hAnsi="Arial" w:cs="Arial"/>
          <w:sz w:val="24"/>
          <w:szCs w:val="24"/>
          <w:lang w:eastAsia="ru-RU"/>
        </w:rPr>
        <w:t>бюджета поселения.</w:t>
      </w:r>
    </w:p>
    <w:p w14:paraId="7C46341B"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2C49EB11"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20.</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Планирование бюджетных ассигнований</w:t>
      </w:r>
      <w:r w:rsidRPr="00C16276">
        <w:rPr>
          <w:rFonts w:ascii="Arial" w:eastAsia="Times New Roman" w:hAnsi="Arial" w:cs="Arial"/>
          <w:sz w:val="24"/>
          <w:szCs w:val="24"/>
          <w:lang w:eastAsia="ru-RU"/>
        </w:rPr>
        <w:t xml:space="preserve"> </w:t>
      </w:r>
    </w:p>
    <w:p w14:paraId="2ACBBD6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14:paraId="652CC95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0234002C"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6276">
        <w:rPr>
          <w:rFonts w:ascii="Arial" w:eastAsia="Times New Roman" w:hAnsi="Arial" w:cs="Arial"/>
          <w:bCs/>
          <w:sz w:val="24"/>
          <w:szCs w:val="24"/>
          <w:lang w:eastAsia="ru-RU"/>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1FF7400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p>
    <w:p w14:paraId="6B5EF353"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21.</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Муниципальные внутренние заимствования и муниципальный долг</w:t>
      </w:r>
    </w:p>
    <w:p w14:paraId="34A9B84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Муниципальный долг</w:t>
      </w:r>
      <w:r w:rsidRPr="00C16276">
        <w:rPr>
          <w:rFonts w:ascii="Arial" w:eastAsia="Times New Roman" w:hAnsi="Arial" w:cs="Arial"/>
          <w:sz w:val="24"/>
          <w:szCs w:val="24"/>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14:paraId="6E0E6E4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Управление муниципальным долгом осуществляется администрацией поселения в соответствии с Уставом муниципального образования.</w:t>
      </w:r>
    </w:p>
    <w:p w14:paraId="3AA888E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14:paraId="6E9814D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14:paraId="5B64C55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43F4566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14:paraId="0FA4850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Муниципальная гарантия</w:t>
      </w:r>
      <w:r w:rsidRPr="00C16276">
        <w:rPr>
          <w:rFonts w:ascii="Arial" w:eastAsia="Times New Roman" w:hAnsi="Arial" w:cs="Arial"/>
          <w:sz w:val="24"/>
          <w:szCs w:val="24"/>
          <w:lang w:eastAsia="ru-RU"/>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3590AA9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14:paraId="09EE756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14:paraId="1C198EA9"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1B82B85F"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22.</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Долгосрочные муниципальные целевые программы</w:t>
      </w:r>
    </w:p>
    <w:p w14:paraId="00E7D93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p w14:paraId="598528D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Сроки реализации долгосрочных муниципальных целевых программ определяются администрацией поселения в устанавливаемом ею порядке.</w:t>
      </w:r>
    </w:p>
    <w:p w14:paraId="647C7E5F" w14:textId="073275F5"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Порядок принятия решений о разработке долгосрочных муниципальных целевых программ и </w:t>
      </w:r>
      <w:proofErr w:type="gramStart"/>
      <w:r w:rsidRPr="00C16276">
        <w:rPr>
          <w:rFonts w:ascii="Arial" w:eastAsia="Times New Roman" w:hAnsi="Arial" w:cs="Arial"/>
          <w:sz w:val="24"/>
          <w:szCs w:val="24"/>
          <w:lang w:eastAsia="ru-RU"/>
        </w:rPr>
        <w:t>их формирования</w:t>
      </w:r>
      <w:proofErr w:type="gramEnd"/>
      <w:r w:rsidRPr="00C16276">
        <w:rPr>
          <w:rFonts w:ascii="Arial" w:eastAsia="Times New Roman" w:hAnsi="Arial" w:cs="Arial"/>
          <w:sz w:val="24"/>
          <w:szCs w:val="24"/>
          <w:lang w:eastAsia="ru-RU"/>
        </w:rPr>
        <w:t xml:space="preserve"> и реализации устанавливаетс</w:t>
      </w:r>
      <w:r w:rsidR="00D4072C">
        <w:rPr>
          <w:rFonts w:ascii="Arial" w:eastAsia="Times New Roman" w:hAnsi="Arial" w:cs="Arial"/>
          <w:sz w:val="24"/>
          <w:szCs w:val="24"/>
          <w:lang w:eastAsia="ru-RU"/>
        </w:rPr>
        <w:t xml:space="preserve">я муниципальным правовым актом </w:t>
      </w:r>
      <w:r w:rsidRPr="00C16276">
        <w:rPr>
          <w:rFonts w:ascii="Arial" w:eastAsia="Times New Roman" w:hAnsi="Arial" w:cs="Arial"/>
          <w:sz w:val="24"/>
          <w:szCs w:val="24"/>
          <w:lang w:eastAsia="ru-RU"/>
        </w:rPr>
        <w:t>администрации поселения.</w:t>
      </w:r>
    </w:p>
    <w:p w14:paraId="1708E5A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p w14:paraId="4B5EAA5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14:paraId="09B94BF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14:paraId="24A4B28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По результатам указанной оценки администрацией поселения не позднее чем за один месяц до дня внесения проекта решения о бюджете в Думу </w:t>
      </w:r>
      <w:r w:rsidRPr="00C16276">
        <w:rPr>
          <w:rFonts w:ascii="Arial" w:eastAsia="Times New Roman" w:hAnsi="Arial" w:cs="Arial"/>
          <w:sz w:val="24"/>
          <w:szCs w:val="24"/>
          <w:lang w:eastAsia="ru-RU"/>
        </w:rPr>
        <w:lastRenderedPageBreak/>
        <w:t>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14:paraId="5D60BBE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14:paraId="631674B9"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6F88C02F"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23.</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Порядок и сроки составления проекта бюджета поселения</w:t>
      </w:r>
      <w:r w:rsidRPr="00C16276">
        <w:rPr>
          <w:rFonts w:ascii="Arial" w:eastAsia="Times New Roman" w:hAnsi="Arial" w:cs="Arial"/>
          <w:sz w:val="24"/>
          <w:szCs w:val="24"/>
          <w:lang w:eastAsia="ru-RU"/>
        </w:rPr>
        <w:t xml:space="preserve"> </w:t>
      </w:r>
    </w:p>
    <w:p w14:paraId="6C41C940" w14:textId="031FB72F"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w:t>
      </w:r>
      <w:r w:rsidR="00D4072C">
        <w:rPr>
          <w:rFonts w:ascii="Arial" w:eastAsia="Times New Roman" w:hAnsi="Arial" w:cs="Arial"/>
          <w:sz w:val="24"/>
          <w:szCs w:val="24"/>
          <w:lang w:eastAsia="ru-RU"/>
        </w:rPr>
        <w:t>ниципальных правовых актов Думы</w:t>
      </w:r>
      <w:r w:rsidRPr="00C16276">
        <w:rPr>
          <w:rFonts w:ascii="Arial" w:eastAsia="Times New Roman" w:hAnsi="Arial" w:cs="Arial"/>
          <w:sz w:val="24"/>
          <w:szCs w:val="24"/>
          <w:lang w:eastAsia="ru-RU"/>
        </w:rPr>
        <w:t xml:space="preserve"> поселения.</w:t>
      </w:r>
    </w:p>
    <w:p w14:paraId="32D297F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
    <w:p w14:paraId="541C67A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Основные характеристики бюджета поселения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
    <w:p w14:paraId="60C1166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показателей перспективного финансового плана муниципального образования;</w:t>
      </w:r>
    </w:p>
    <w:p w14:paraId="6A84879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14:paraId="79528B7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документов и материалов, указанных в статье 12 настоящего положения.</w:t>
      </w:r>
    </w:p>
    <w:p w14:paraId="6EBD256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14:paraId="694FC94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Проект решения о бюджете поселения, составляемый финансовым органом администрации поселения, должен содержать:</w:t>
      </w:r>
    </w:p>
    <w:p w14:paraId="34E9E7A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основные характеристики бюджета (общий объем доходов бюджета, общий объем расходов бюджета, объем дефицита бюджета);</w:t>
      </w:r>
    </w:p>
    <w:p w14:paraId="0C68243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перечень главных администраторов (администраторов) доходов бюджета;</w:t>
      </w:r>
    </w:p>
    <w:p w14:paraId="12414CB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перечень главных администраторов (администраторов) источников финансирования дефицита бюджета;</w:t>
      </w:r>
    </w:p>
    <w:p w14:paraId="6E27AA1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перечень главных распорядителей средств бюджета;</w:t>
      </w:r>
    </w:p>
    <w:p w14:paraId="02B5305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прогнозируемые доходы бюджета по группам, подгруппам и статьям классификации доходов бюджетов Российской Федерации;</w:t>
      </w:r>
    </w:p>
    <w:p w14:paraId="7C0D2AE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 расходы бюджета по разделам, подразделам, целевым статьям и видам расходов функциональной и ведомственной классификации расходов бюджетов </w:t>
      </w:r>
      <w:r w:rsidRPr="00C16276">
        <w:rPr>
          <w:rFonts w:ascii="Arial" w:eastAsia="Times New Roman" w:hAnsi="Arial" w:cs="Arial"/>
          <w:sz w:val="24"/>
          <w:szCs w:val="24"/>
          <w:lang w:eastAsia="ru-RU"/>
        </w:rPr>
        <w:lastRenderedPageBreak/>
        <w:t>Российской Федерации на очередной финансовый год (очередной финансовый год и плановый период);</w:t>
      </w:r>
    </w:p>
    <w:p w14:paraId="20351A2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общий объем бюджетных ассигнований, направляемых на исполнение публичных нормативных обязательств;</w:t>
      </w:r>
    </w:p>
    <w:p w14:paraId="3038F00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14:paraId="135C4C2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объемы расходов текущего и капитального характера;</w:t>
      </w:r>
    </w:p>
    <w:p w14:paraId="56E23C5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14:paraId="403112EB" w14:textId="466F88CD"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w:t>
      </w:r>
      <w:r w:rsidR="00D4072C">
        <w:rPr>
          <w:rFonts w:ascii="Arial" w:eastAsia="Times New Roman" w:hAnsi="Arial" w:cs="Arial"/>
          <w:sz w:val="24"/>
          <w:szCs w:val="24"/>
          <w:shd w:val="clear" w:color="auto" w:fill="FFFFFF"/>
          <w:lang w:eastAsia="ru-RU"/>
        </w:rPr>
        <w:t xml:space="preserve">верхний предел </w:t>
      </w:r>
      <w:r w:rsidRPr="00C16276">
        <w:rPr>
          <w:rFonts w:ascii="Arial" w:eastAsia="Times New Roman" w:hAnsi="Arial" w:cs="Arial"/>
          <w:sz w:val="24"/>
          <w:szCs w:val="24"/>
          <w:shd w:val="clear" w:color="auto" w:fill="FFFFFF"/>
          <w:lang w:eastAsia="ru-RU"/>
        </w:rPr>
        <w:t>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35AFA84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предельный объем расходов на обслуживание муниципального долга;</w:t>
      </w:r>
    </w:p>
    <w:p w14:paraId="2ED661C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перечень муниципальных гарантий;</w:t>
      </w:r>
    </w:p>
    <w:p w14:paraId="7172413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перечень муниципальных целевых программ;</w:t>
      </w:r>
    </w:p>
    <w:p w14:paraId="473DF6F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программа муниципальных внутренних заимствований муниципального образования.</w:t>
      </w:r>
    </w:p>
    <w:p w14:paraId="2F37222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14:paraId="7125877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разрабатывают адресную инвестиционную программу на очередной финансовый год (очередной финансовый год и плановый период);</w:t>
      </w:r>
    </w:p>
    <w:p w14:paraId="47CA7F2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оценивают потери бюджета от предоставления налоговых льгот;</w:t>
      </w:r>
    </w:p>
    <w:p w14:paraId="3E7DBBF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оценивают ожидаемое исполнение бюджета поселения за текущий финансовый год;</w:t>
      </w:r>
    </w:p>
    <w:p w14:paraId="789FB0D0" w14:textId="645DF17D"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раз</w:t>
      </w:r>
      <w:r w:rsidR="00D4072C">
        <w:rPr>
          <w:rFonts w:ascii="Arial" w:eastAsia="Times New Roman" w:hAnsi="Arial" w:cs="Arial"/>
          <w:sz w:val="24"/>
          <w:szCs w:val="24"/>
          <w:lang w:eastAsia="ru-RU"/>
        </w:rPr>
        <w:t>рабатывают проекты решений Думы</w:t>
      </w:r>
      <w:r w:rsidRPr="00C16276">
        <w:rPr>
          <w:rFonts w:ascii="Arial" w:eastAsia="Times New Roman" w:hAnsi="Arial" w:cs="Arial"/>
          <w:sz w:val="24"/>
          <w:szCs w:val="24"/>
          <w:lang w:eastAsia="ru-RU"/>
        </w:rPr>
        <w:t xml:space="preserve"> поселения о внесении измене</w:t>
      </w:r>
      <w:r w:rsidR="00B96813">
        <w:rPr>
          <w:rFonts w:ascii="Arial" w:eastAsia="Times New Roman" w:hAnsi="Arial" w:cs="Arial"/>
          <w:sz w:val="24"/>
          <w:szCs w:val="24"/>
          <w:lang w:eastAsia="ru-RU"/>
        </w:rPr>
        <w:t>ний и дополнений в решения Думы</w:t>
      </w:r>
      <w:r w:rsidRPr="00C16276">
        <w:rPr>
          <w:rFonts w:ascii="Arial" w:eastAsia="Times New Roman" w:hAnsi="Arial" w:cs="Arial"/>
          <w:sz w:val="24"/>
          <w:szCs w:val="24"/>
          <w:lang w:eastAsia="ru-RU"/>
        </w:rPr>
        <w:t xml:space="preserve"> поселения о налогах и сборах;</w:t>
      </w:r>
    </w:p>
    <w:p w14:paraId="214F187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разрабатывают проекты нормативных правовых актов относительно действующих и принимаемых обязательств муниципального образования.</w:t>
      </w:r>
    </w:p>
    <w:p w14:paraId="726A85A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14:paraId="7B95BA7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Проект бюджета поселения, вносимый в Думу поселения, подлежит официальному опубликованию.</w:t>
      </w:r>
    </w:p>
    <w:p w14:paraId="3A1E878C"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042E17F" w14:textId="77777777" w:rsidR="00C16276" w:rsidRPr="00C16276" w:rsidRDefault="00C16276" w:rsidP="00C16276">
      <w:pPr>
        <w:keepNext/>
        <w:spacing w:after="0" w:line="240" w:lineRule="auto"/>
        <w:jc w:val="center"/>
        <w:outlineLvl w:val="0"/>
        <w:rPr>
          <w:rFonts w:ascii="Arial" w:eastAsia="Times New Roman" w:hAnsi="Arial" w:cs="Arial"/>
          <w:b/>
          <w:bCs/>
          <w:sz w:val="24"/>
          <w:szCs w:val="24"/>
          <w:lang w:eastAsia="ru-RU"/>
        </w:rPr>
      </w:pPr>
      <w:r w:rsidRPr="00C16276">
        <w:rPr>
          <w:rFonts w:ascii="Arial" w:eastAsia="Times New Roman" w:hAnsi="Arial" w:cs="Arial"/>
          <w:b/>
          <w:bCs/>
          <w:sz w:val="24"/>
          <w:szCs w:val="24"/>
          <w:lang w:eastAsia="ru-RU"/>
        </w:rPr>
        <w:t>Раздел III. Рассмотрение и утверждение проекта решения о бюджете</w:t>
      </w:r>
    </w:p>
    <w:p w14:paraId="60D1A498"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65A444CA" w14:textId="77777777" w:rsidR="00C16276" w:rsidRPr="00C16276" w:rsidRDefault="00C16276" w:rsidP="00B96813">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24.</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Внесение проекта решения о бюджете в Думу поселения</w:t>
      </w:r>
      <w:r w:rsidRPr="00C16276">
        <w:rPr>
          <w:rFonts w:ascii="Arial" w:eastAsia="Times New Roman" w:hAnsi="Arial" w:cs="Arial"/>
          <w:sz w:val="24"/>
          <w:szCs w:val="24"/>
          <w:lang w:eastAsia="ru-RU"/>
        </w:rPr>
        <w:t xml:space="preserve"> </w:t>
      </w:r>
    </w:p>
    <w:p w14:paraId="69EFF6F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14:paraId="35E225B1" w14:textId="5EEA2271"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Внесению проекта решения о бюджете должно предшествовать внесение в Думу поселения проектов решений об измен</w:t>
      </w:r>
      <w:r w:rsidR="00D4072C">
        <w:rPr>
          <w:rFonts w:ascii="Arial" w:eastAsia="Times New Roman" w:hAnsi="Arial" w:cs="Arial"/>
          <w:sz w:val="24"/>
          <w:szCs w:val="24"/>
          <w:lang w:eastAsia="ru-RU"/>
        </w:rPr>
        <w:t xml:space="preserve">ении и дополнении решений Думы </w:t>
      </w:r>
      <w:r w:rsidRPr="00C16276">
        <w:rPr>
          <w:rFonts w:ascii="Arial" w:eastAsia="Times New Roman" w:hAnsi="Arial" w:cs="Arial"/>
          <w:sz w:val="24"/>
          <w:szCs w:val="24"/>
          <w:lang w:eastAsia="ru-RU"/>
        </w:rPr>
        <w:t>поселения о налогах и сборах.</w:t>
      </w:r>
    </w:p>
    <w:p w14:paraId="3FCCC77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Одновременно с проектом решения о бюджете в Думу поселения представляются следующие документы и материалы:</w:t>
      </w:r>
    </w:p>
    <w:p w14:paraId="2E0D546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основные направления бюджетной и налоговой политики;</w:t>
      </w:r>
    </w:p>
    <w:p w14:paraId="506CFA3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7FC9072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прогноз социально-экономического развития поселения;</w:t>
      </w:r>
    </w:p>
    <w:p w14:paraId="5E24027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пояснительная записка к проекту бюджета;</w:t>
      </w:r>
    </w:p>
    <w:p w14:paraId="26804C8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14:paraId="2305A09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методики (проекты методик) и расчеты распределения межбюджетных трансфертов;</w:t>
      </w:r>
    </w:p>
    <w:p w14:paraId="29EE221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оценка ожидаемого исполнения бюджета на текущий финансовый год;</w:t>
      </w:r>
    </w:p>
    <w:p w14:paraId="2F9D808D" w14:textId="236AEACA" w:rsidR="00C16276" w:rsidRPr="00C16276" w:rsidRDefault="00D4072C" w:rsidP="00B968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предложенные Думой </w:t>
      </w:r>
      <w:r w:rsidR="00C16276" w:rsidRPr="00C16276">
        <w:rPr>
          <w:rFonts w:ascii="Arial" w:eastAsia="Times New Roman" w:hAnsi="Arial" w:cs="Arial"/>
          <w:sz w:val="24"/>
          <w:szCs w:val="24"/>
          <w:lang w:eastAsia="ru-RU"/>
        </w:rPr>
        <w:t>поселения,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485978AA" w14:textId="3235EE97" w:rsidR="00C16276" w:rsidRPr="00C16276" w:rsidRDefault="00D4072C" w:rsidP="00B968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проекты решений Думы </w:t>
      </w:r>
      <w:r w:rsidR="00C16276" w:rsidRPr="00C16276">
        <w:rPr>
          <w:rFonts w:ascii="Arial" w:eastAsia="Times New Roman" w:hAnsi="Arial" w:cs="Arial"/>
          <w:sz w:val="24"/>
          <w:szCs w:val="24"/>
          <w:lang w:eastAsia="ru-RU"/>
        </w:rPr>
        <w:t>поселения относительно действующих и принимаемых обязательств муниципального образования;</w:t>
      </w:r>
    </w:p>
    <w:p w14:paraId="2B76EAA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иные документы и материалы.</w:t>
      </w:r>
    </w:p>
    <w:p w14:paraId="0C13BFF0"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14:paraId="6CB71C6C"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14:paraId="47CA4AF4" w14:textId="77777777" w:rsidR="00C16276" w:rsidRPr="00C16276" w:rsidRDefault="00C16276" w:rsidP="00C16276">
      <w:pPr>
        <w:autoSpaceDE w:val="0"/>
        <w:autoSpaceDN w:val="0"/>
        <w:adjustRightInd w:val="0"/>
        <w:spacing w:after="0" w:line="240" w:lineRule="auto"/>
        <w:jc w:val="both"/>
        <w:rPr>
          <w:rFonts w:ascii="Arial" w:eastAsia="Times New Roman" w:hAnsi="Arial" w:cs="Arial"/>
          <w:sz w:val="24"/>
          <w:szCs w:val="24"/>
          <w:lang w:eastAsia="ru-RU"/>
        </w:rPr>
      </w:pPr>
    </w:p>
    <w:p w14:paraId="36AA45E3" w14:textId="77777777" w:rsidR="00C16276" w:rsidRPr="00C16276" w:rsidRDefault="00C16276" w:rsidP="00C16276">
      <w:pPr>
        <w:autoSpaceDE w:val="0"/>
        <w:autoSpaceDN w:val="0"/>
        <w:adjustRightInd w:val="0"/>
        <w:spacing w:after="0" w:line="240" w:lineRule="auto"/>
        <w:jc w:val="both"/>
        <w:outlineLvl w:val="0"/>
        <w:rPr>
          <w:rFonts w:ascii="Arial" w:eastAsia="Times New Roman" w:hAnsi="Arial" w:cs="Arial"/>
          <w:b/>
          <w:sz w:val="24"/>
          <w:szCs w:val="24"/>
          <w:lang w:eastAsia="ru-RU"/>
        </w:rPr>
      </w:pPr>
      <w:r w:rsidRPr="00C16276">
        <w:rPr>
          <w:rFonts w:ascii="Arial" w:eastAsia="Times New Roman" w:hAnsi="Arial" w:cs="Arial"/>
          <w:b/>
          <w:sz w:val="24"/>
          <w:szCs w:val="24"/>
          <w:lang w:eastAsia="ru-RU"/>
        </w:rPr>
        <w:t>Статья 25. Публичные слушания по проекту решения о бюджете муниципального образования</w:t>
      </w:r>
    </w:p>
    <w:p w14:paraId="3D47E7BD"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До рассмотрения на заседании Думы Поселения проекта решения о бюджете поселения проводятся публичные слушания по проекту решения о бюджете поселения в порядке, установленном Думой Поселения.</w:t>
      </w:r>
    </w:p>
    <w:p w14:paraId="0A920213"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1E664029" w14:textId="07F00877" w:rsidR="00C16276" w:rsidRPr="00C16276" w:rsidRDefault="00C16276" w:rsidP="00C16276">
      <w:pPr>
        <w:widowControl w:val="0"/>
        <w:autoSpaceDE w:val="0"/>
        <w:autoSpaceDN w:val="0"/>
        <w:adjustRightInd w:val="0"/>
        <w:spacing w:after="0" w:line="240" w:lineRule="auto"/>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26.</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Рассмотрение п</w:t>
      </w:r>
      <w:r w:rsidR="00D4072C">
        <w:rPr>
          <w:rFonts w:ascii="Arial" w:eastAsia="Times New Roman" w:hAnsi="Arial" w:cs="Arial"/>
          <w:b/>
          <w:sz w:val="24"/>
          <w:szCs w:val="24"/>
          <w:lang w:eastAsia="ru-RU"/>
        </w:rPr>
        <w:t xml:space="preserve">роекта решения о бюджете Думой </w:t>
      </w:r>
      <w:r w:rsidRPr="00C16276">
        <w:rPr>
          <w:rFonts w:ascii="Arial" w:eastAsia="Times New Roman" w:hAnsi="Arial" w:cs="Arial"/>
          <w:b/>
          <w:sz w:val="24"/>
          <w:szCs w:val="24"/>
          <w:lang w:eastAsia="ru-RU"/>
        </w:rPr>
        <w:t>поселения</w:t>
      </w:r>
      <w:r w:rsidRPr="00C16276">
        <w:rPr>
          <w:rFonts w:ascii="Arial" w:eastAsia="Times New Roman" w:hAnsi="Arial" w:cs="Arial"/>
          <w:sz w:val="24"/>
          <w:szCs w:val="24"/>
          <w:lang w:eastAsia="ru-RU"/>
        </w:rPr>
        <w:t xml:space="preserve"> </w:t>
      </w:r>
    </w:p>
    <w:p w14:paraId="53B833A5" w14:textId="603EB6B1"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течение суток со дня внесения проекта решения о бюджете на очередной финансовый год (очередной финансовый год и плановый период) в Ду</w:t>
      </w:r>
      <w:r w:rsidR="00D4072C">
        <w:rPr>
          <w:rFonts w:ascii="Arial" w:eastAsia="Times New Roman" w:hAnsi="Arial" w:cs="Arial"/>
          <w:sz w:val="24"/>
          <w:szCs w:val="24"/>
          <w:lang w:eastAsia="ru-RU"/>
        </w:rPr>
        <w:t xml:space="preserve">му поселения председатель Думы </w:t>
      </w:r>
      <w:r w:rsidRPr="00C16276">
        <w:rPr>
          <w:rFonts w:ascii="Arial" w:eastAsia="Times New Roman" w:hAnsi="Arial" w:cs="Arial"/>
          <w:sz w:val="24"/>
          <w:szCs w:val="24"/>
          <w:lang w:eastAsia="ru-RU"/>
        </w:rPr>
        <w:t>поселения направляет его в контрольно-счетную палату МО «Баяндаевский район»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w:t>
      </w:r>
      <w:r w:rsidR="00D4072C">
        <w:rPr>
          <w:rFonts w:ascii="Arial" w:eastAsia="Times New Roman" w:hAnsi="Arial" w:cs="Arial"/>
          <w:sz w:val="24"/>
          <w:szCs w:val="24"/>
          <w:lang w:eastAsia="ru-RU"/>
        </w:rPr>
        <w:t>ке, установленном решением Думы</w:t>
      </w:r>
      <w:r w:rsidRPr="00C16276">
        <w:rPr>
          <w:rFonts w:ascii="Arial" w:eastAsia="Times New Roman" w:hAnsi="Arial" w:cs="Arial"/>
          <w:sz w:val="24"/>
          <w:szCs w:val="24"/>
          <w:lang w:eastAsia="ru-RU"/>
        </w:rPr>
        <w:t xml:space="preserve"> поселения.</w:t>
      </w:r>
    </w:p>
    <w:p w14:paraId="5CA2171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Контрольно-счетная палата подготавливает заключение о проекте решения о бюджете с указанием недостатков данного проекта в случае их выявления.</w:t>
      </w:r>
    </w:p>
    <w:p w14:paraId="515D62AA" w14:textId="7A12678A"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Заключение контрольно-счетной палаты учитывается </w:t>
      </w:r>
      <w:r w:rsidR="00D4072C">
        <w:rPr>
          <w:rFonts w:ascii="Arial" w:eastAsia="Times New Roman" w:hAnsi="Arial" w:cs="Arial"/>
          <w:sz w:val="24"/>
          <w:szCs w:val="24"/>
          <w:lang w:eastAsia="ru-RU"/>
        </w:rPr>
        <w:t xml:space="preserve">при подготовке депутатами Думы </w:t>
      </w:r>
      <w:r w:rsidRPr="00C16276">
        <w:rPr>
          <w:rFonts w:ascii="Arial" w:eastAsia="Times New Roman" w:hAnsi="Arial" w:cs="Arial"/>
          <w:sz w:val="24"/>
          <w:szCs w:val="24"/>
          <w:lang w:eastAsia="ru-RU"/>
        </w:rPr>
        <w:t>поселения поправок к проекту решения о бюджете муниципального образования.</w:t>
      </w:r>
    </w:p>
    <w:p w14:paraId="069EF744" w14:textId="3A0A33A2"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Внесенный проект решения о бюджете на очередной финансовый год (очередной финансовый год и плановый период) с заключением контрольно-счетной палаты направляется на рассмотрение в комиссию, занимающуюся вопросами бюджета и налоговой п</w:t>
      </w:r>
      <w:r w:rsidR="00D4072C">
        <w:rPr>
          <w:rFonts w:ascii="Arial" w:eastAsia="Times New Roman" w:hAnsi="Arial" w:cs="Arial"/>
          <w:sz w:val="24"/>
          <w:szCs w:val="24"/>
          <w:lang w:eastAsia="ru-RU"/>
        </w:rPr>
        <w:t>олитики, а также депутатам Думы</w:t>
      </w:r>
      <w:r w:rsidRPr="00C16276">
        <w:rPr>
          <w:rFonts w:ascii="Arial" w:eastAsia="Times New Roman" w:hAnsi="Arial" w:cs="Arial"/>
          <w:sz w:val="24"/>
          <w:szCs w:val="24"/>
          <w:lang w:eastAsia="ru-RU"/>
        </w:rPr>
        <w:t xml:space="preserve"> поселения.</w:t>
      </w:r>
    </w:p>
    <w:p w14:paraId="1B80A793" w14:textId="16580A61"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Проект решения о бюджете муниципального образования с заключением контрольно-счетной палаты р</w:t>
      </w:r>
      <w:r w:rsidR="00D4072C">
        <w:rPr>
          <w:rFonts w:ascii="Arial" w:eastAsia="Times New Roman" w:hAnsi="Arial" w:cs="Arial"/>
          <w:sz w:val="24"/>
          <w:szCs w:val="24"/>
          <w:lang w:eastAsia="ru-RU"/>
        </w:rPr>
        <w:t xml:space="preserve">ассматривается депутатами Думы </w:t>
      </w:r>
      <w:r w:rsidRPr="00C16276">
        <w:rPr>
          <w:rFonts w:ascii="Arial" w:eastAsia="Times New Roman" w:hAnsi="Arial" w:cs="Arial"/>
          <w:sz w:val="24"/>
          <w:szCs w:val="24"/>
          <w:lang w:eastAsia="ru-RU"/>
        </w:rPr>
        <w:t>поселен</w:t>
      </w:r>
      <w:r w:rsidR="00D4072C">
        <w:rPr>
          <w:rFonts w:ascii="Arial" w:eastAsia="Times New Roman" w:hAnsi="Arial" w:cs="Arial"/>
          <w:sz w:val="24"/>
          <w:szCs w:val="24"/>
          <w:lang w:eastAsia="ru-RU"/>
        </w:rPr>
        <w:t xml:space="preserve">ия на ближайшем заседании Думы </w:t>
      </w:r>
      <w:r w:rsidRPr="00C16276">
        <w:rPr>
          <w:rFonts w:ascii="Arial" w:eastAsia="Times New Roman" w:hAnsi="Arial" w:cs="Arial"/>
          <w:sz w:val="24"/>
          <w:szCs w:val="24"/>
          <w:lang w:eastAsia="ru-RU"/>
        </w:rPr>
        <w:t>поселения</w:t>
      </w:r>
    </w:p>
    <w:p w14:paraId="31A96AE6" w14:textId="007F5842"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случае возникновения несогласованных вопросов по проекту решения о бюджете муниципального образова</w:t>
      </w:r>
      <w:r w:rsidR="00D4072C">
        <w:rPr>
          <w:rFonts w:ascii="Arial" w:eastAsia="Times New Roman" w:hAnsi="Arial" w:cs="Arial"/>
          <w:sz w:val="24"/>
          <w:szCs w:val="24"/>
          <w:lang w:eastAsia="ru-RU"/>
        </w:rPr>
        <w:t xml:space="preserve">ния решением председателя Думы </w:t>
      </w:r>
      <w:r w:rsidRPr="00C16276">
        <w:rPr>
          <w:rFonts w:ascii="Arial" w:eastAsia="Times New Roman" w:hAnsi="Arial" w:cs="Arial"/>
          <w:sz w:val="24"/>
          <w:szCs w:val="24"/>
          <w:lang w:eastAsia="ru-RU"/>
        </w:rPr>
        <w:t xml:space="preserve">поселения может создаться согласительная комиссия, в которую входит равное количество представителей </w:t>
      </w:r>
      <w:r w:rsidR="00D4072C">
        <w:rPr>
          <w:rFonts w:ascii="Arial" w:eastAsia="Times New Roman" w:hAnsi="Arial" w:cs="Arial"/>
          <w:sz w:val="24"/>
          <w:szCs w:val="24"/>
          <w:lang w:eastAsia="ru-RU"/>
        </w:rPr>
        <w:t xml:space="preserve">администрации поселения и Думы </w:t>
      </w:r>
      <w:r w:rsidRPr="00C16276">
        <w:rPr>
          <w:rFonts w:ascii="Arial" w:eastAsia="Times New Roman" w:hAnsi="Arial" w:cs="Arial"/>
          <w:sz w:val="24"/>
          <w:szCs w:val="24"/>
          <w:lang w:eastAsia="ru-RU"/>
        </w:rPr>
        <w:t>поселения.</w:t>
      </w:r>
    </w:p>
    <w:p w14:paraId="4B76D1BF" w14:textId="5D4C5FD4"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Согласительная комиссия рассматривает спорные вопросы по проекту решения о бюджете муниципального образования в соответствии с регламентом, у</w:t>
      </w:r>
      <w:r w:rsidR="00D4072C">
        <w:rPr>
          <w:rFonts w:ascii="Arial" w:eastAsia="Times New Roman" w:hAnsi="Arial" w:cs="Arial"/>
          <w:sz w:val="24"/>
          <w:szCs w:val="24"/>
          <w:lang w:eastAsia="ru-RU"/>
        </w:rPr>
        <w:t xml:space="preserve">твержденным председателем Думы </w:t>
      </w:r>
      <w:r w:rsidRPr="00C16276">
        <w:rPr>
          <w:rFonts w:ascii="Arial" w:eastAsia="Times New Roman" w:hAnsi="Arial" w:cs="Arial"/>
          <w:sz w:val="24"/>
          <w:szCs w:val="24"/>
          <w:lang w:eastAsia="ru-RU"/>
        </w:rPr>
        <w:t>поселения.</w:t>
      </w:r>
    </w:p>
    <w:p w14:paraId="28595E36" w14:textId="20BDD001"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Позиции, по которым стороны не выработали согласованного решения, выносятся на</w:t>
      </w:r>
      <w:r w:rsidR="00D4072C">
        <w:rPr>
          <w:rFonts w:ascii="Arial" w:eastAsia="Times New Roman" w:hAnsi="Arial" w:cs="Arial"/>
          <w:sz w:val="24"/>
          <w:szCs w:val="24"/>
          <w:lang w:eastAsia="ru-RU"/>
        </w:rPr>
        <w:t xml:space="preserve"> рассмотрение Думы </w:t>
      </w:r>
      <w:r w:rsidRPr="00C16276">
        <w:rPr>
          <w:rFonts w:ascii="Arial" w:eastAsia="Times New Roman" w:hAnsi="Arial" w:cs="Arial"/>
          <w:sz w:val="24"/>
          <w:szCs w:val="24"/>
          <w:lang w:eastAsia="ru-RU"/>
        </w:rPr>
        <w:t>поселения.</w:t>
      </w:r>
    </w:p>
    <w:p w14:paraId="077FFE95" w14:textId="603E5C69" w:rsidR="00C16276" w:rsidRPr="00C16276" w:rsidRDefault="00D4072C" w:rsidP="00B968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Принятое Думой</w:t>
      </w:r>
      <w:r w:rsidR="00C16276" w:rsidRPr="00C16276">
        <w:rPr>
          <w:rFonts w:ascii="Arial" w:eastAsia="Times New Roman" w:hAnsi="Arial" w:cs="Arial"/>
          <w:sz w:val="24"/>
          <w:szCs w:val="24"/>
          <w:lang w:eastAsia="ru-RU"/>
        </w:rPr>
        <w:t xml:space="preserve"> поселения решение о бюджете на очередной финансовый год (очередной финансовый год и плановый период) в тот же день подписывается главой муниципального образования и направляется для обнародования.</w:t>
      </w:r>
    </w:p>
    <w:p w14:paraId="5456601C"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A0D841F" w14:textId="77777777" w:rsidR="00D4072C" w:rsidRDefault="00C16276" w:rsidP="00D4072C">
      <w:pPr>
        <w:autoSpaceDE w:val="0"/>
        <w:autoSpaceDN w:val="0"/>
        <w:adjustRightInd w:val="0"/>
        <w:spacing w:after="0" w:line="240" w:lineRule="auto"/>
        <w:jc w:val="both"/>
        <w:outlineLvl w:val="0"/>
        <w:rPr>
          <w:rFonts w:ascii="Arial" w:eastAsia="Times New Roman" w:hAnsi="Arial" w:cs="Arial"/>
          <w:b/>
          <w:bCs/>
          <w:sz w:val="24"/>
          <w:szCs w:val="24"/>
          <w:lang w:eastAsia="ru-RU"/>
        </w:rPr>
      </w:pPr>
      <w:r w:rsidRPr="00C16276">
        <w:rPr>
          <w:rFonts w:ascii="Arial" w:eastAsia="Times New Roman" w:hAnsi="Arial" w:cs="Arial"/>
          <w:b/>
          <w:sz w:val="24"/>
          <w:szCs w:val="24"/>
          <w:lang w:eastAsia="ru-RU"/>
        </w:rPr>
        <w:t xml:space="preserve">Статья 27. </w:t>
      </w:r>
      <w:r w:rsidRPr="00C16276">
        <w:rPr>
          <w:rFonts w:ascii="Arial" w:eastAsia="Times New Roman" w:hAnsi="Arial" w:cs="Arial"/>
          <w:b/>
          <w:bCs/>
          <w:sz w:val="24"/>
          <w:szCs w:val="24"/>
          <w:lang w:eastAsia="ru-RU"/>
        </w:rPr>
        <w:t>Внесение изменений в решение Думы поселения о бюджете поселения</w:t>
      </w:r>
    </w:p>
    <w:p w14:paraId="18781592" w14:textId="25EB9654" w:rsidR="00C16276" w:rsidRPr="00D4072C" w:rsidRDefault="00D4072C" w:rsidP="00D4072C">
      <w:pPr>
        <w:autoSpaceDE w:val="0"/>
        <w:autoSpaceDN w:val="0"/>
        <w:adjustRightInd w:val="0"/>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Cs/>
          <w:sz w:val="24"/>
          <w:szCs w:val="24"/>
          <w:lang w:eastAsia="ru-RU"/>
        </w:rPr>
        <w:t>1.</w:t>
      </w:r>
      <w:r w:rsidR="00C16276" w:rsidRPr="00D4072C">
        <w:rPr>
          <w:rFonts w:ascii="Arial" w:eastAsia="Times New Roman" w:hAnsi="Arial" w:cs="Arial"/>
          <w:bCs/>
          <w:sz w:val="24"/>
          <w:szCs w:val="24"/>
          <w:lang w:eastAsia="ru-RU"/>
        </w:rPr>
        <w:t>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14:paraId="51E039B6" w14:textId="77777777" w:rsidR="00C16276" w:rsidRPr="00C16276" w:rsidRDefault="00C16276" w:rsidP="00D4072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6276">
        <w:rPr>
          <w:rFonts w:ascii="Arial" w:eastAsia="Times New Roman" w:hAnsi="Arial" w:cs="Arial"/>
          <w:bCs/>
          <w:sz w:val="24"/>
          <w:szCs w:val="24"/>
          <w:lang w:eastAsia="ru-RU"/>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14:paraId="2212D363" w14:textId="05E01727" w:rsidR="00C16276" w:rsidRDefault="00C16276" w:rsidP="00D4072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6276">
        <w:rPr>
          <w:rFonts w:ascii="Arial" w:eastAsia="Times New Roman" w:hAnsi="Arial" w:cs="Arial"/>
          <w:bCs/>
          <w:sz w:val="24"/>
          <w:szCs w:val="24"/>
          <w:lang w:eastAsia="ru-RU"/>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14:paraId="4484344C" w14:textId="77777777" w:rsidR="00DB3239" w:rsidRPr="00052D15" w:rsidRDefault="00DB3239" w:rsidP="00D4072C">
      <w:pPr>
        <w:pStyle w:val="a3"/>
        <w:spacing w:before="0" w:beforeAutospacing="0" w:after="0" w:afterAutospacing="0"/>
        <w:ind w:firstLine="709"/>
        <w:jc w:val="both"/>
        <w:rPr>
          <w:rFonts w:ascii="Arial" w:hAnsi="Arial" w:cs="Arial"/>
          <w:color w:val="000000"/>
        </w:rPr>
      </w:pPr>
      <w:r w:rsidRPr="00052D15">
        <w:rPr>
          <w:rFonts w:ascii="Arial" w:hAnsi="Arial" w:cs="Arial"/>
          <w:color w:val="000000"/>
        </w:rPr>
        <w:t>2</w:t>
      </w:r>
      <w:r>
        <w:rPr>
          <w:rFonts w:ascii="Arial" w:hAnsi="Arial" w:cs="Arial"/>
          <w:color w:val="000000"/>
        </w:rPr>
        <w:t>. У</w:t>
      </w:r>
      <w:r w:rsidRPr="00052D15">
        <w:rPr>
          <w:rFonts w:ascii="Arial" w:hAnsi="Arial" w:cs="Arial"/>
          <w:color w:val="000000"/>
        </w:rPr>
        <w:t xml:space="preserve">становить, что в ходе исполнения бюджета поселения в 2021 году дополнительно к основаниям для внесения изменений в сводную бюджетную роспись бюджета поселения, установленным бюджетным законодательством Российской Федерации, в соответствии с постановлением администрации муниципального образования </w:t>
      </w:r>
      <w:r>
        <w:rPr>
          <w:rFonts w:ascii="Arial" w:hAnsi="Arial" w:cs="Arial"/>
          <w:color w:val="000000"/>
        </w:rPr>
        <w:t>«</w:t>
      </w:r>
      <w:proofErr w:type="spellStart"/>
      <w:r>
        <w:rPr>
          <w:rFonts w:ascii="Arial" w:hAnsi="Arial" w:cs="Arial"/>
          <w:color w:val="000000"/>
        </w:rPr>
        <w:t>Васильевск</w:t>
      </w:r>
      <w:proofErr w:type="spellEnd"/>
      <w:r>
        <w:rPr>
          <w:rFonts w:ascii="Arial" w:hAnsi="Arial" w:cs="Arial"/>
          <w:color w:val="000000"/>
        </w:rPr>
        <w:t>»</w:t>
      </w:r>
      <w:r w:rsidRPr="00052D15">
        <w:rPr>
          <w:rFonts w:ascii="Arial" w:hAnsi="Arial" w:cs="Arial"/>
          <w:color w:val="000000"/>
        </w:rPr>
        <w:t xml:space="preserve"> в сводную бюджетную роспись бюджета поселения без внесения изменений в решение о бюджете могут быть внесены изменения:</w:t>
      </w:r>
    </w:p>
    <w:p w14:paraId="1ED71A7B" w14:textId="77777777" w:rsidR="00DB3239" w:rsidRPr="00052D15" w:rsidRDefault="00DB3239" w:rsidP="00D4072C">
      <w:pPr>
        <w:pStyle w:val="a3"/>
        <w:spacing w:before="0" w:beforeAutospacing="0" w:after="0" w:afterAutospacing="0"/>
        <w:ind w:firstLine="709"/>
        <w:jc w:val="both"/>
        <w:rPr>
          <w:rFonts w:ascii="Arial" w:hAnsi="Arial" w:cs="Arial"/>
          <w:color w:val="000000"/>
        </w:rPr>
      </w:pPr>
      <w:r w:rsidRPr="00052D15">
        <w:rPr>
          <w:rFonts w:ascii="Arial" w:hAnsi="Arial" w:cs="Arial"/>
          <w:color w:val="000000"/>
        </w:rPr>
        <w:t>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14:paraId="3D1FB67A" w14:textId="154AC7EF" w:rsidR="00DB3239" w:rsidRPr="00052D15" w:rsidRDefault="00DB3239" w:rsidP="00D4072C">
      <w:pPr>
        <w:pStyle w:val="a3"/>
        <w:spacing w:before="0" w:beforeAutospacing="0" w:after="0" w:afterAutospacing="0"/>
        <w:ind w:firstLine="709"/>
        <w:jc w:val="both"/>
        <w:rPr>
          <w:rFonts w:ascii="Arial" w:hAnsi="Arial" w:cs="Arial"/>
          <w:color w:val="000000"/>
        </w:rPr>
      </w:pPr>
      <w:r w:rsidRPr="00052D15">
        <w:rPr>
          <w:rFonts w:ascii="Arial" w:hAnsi="Arial" w:cs="Arial"/>
          <w:color w:val="000000"/>
        </w:rPr>
        <w:t xml:space="preserve">б) в случае перераспределения бюджетных ассигнований между видами источников </w:t>
      </w:r>
      <w:r w:rsidR="00D4072C">
        <w:rPr>
          <w:rFonts w:ascii="Arial" w:hAnsi="Arial" w:cs="Arial"/>
          <w:color w:val="000000"/>
        </w:rPr>
        <w:t>финансирования дефицита бюджета</w:t>
      </w:r>
      <w:r w:rsidRPr="00052D15">
        <w:rPr>
          <w:rFonts w:ascii="Arial" w:hAnsi="Arial" w:cs="Arial"/>
          <w:color w:val="000000"/>
        </w:rPr>
        <w:t xml:space="preserve"> поселения; </w:t>
      </w:r>
    </w:p>
    <w:p w14:paraId="04A83F57" w14:textId="77777777" w:rsidR="00DB3239" w:rsidRPr="00052D15" w:rsidRDefault="00DB3239" w:rsidP="00D4072C">
      <w:pPr>
        <w:pStyle w:val="a3"/>
        <w:spacing w:before="0" w:beforeAutospacing="0" w:after="0" w:afterAutospacing="0"/>
        <w:ind w:firstLine="709"/>
        <w:jc w:val="both"/>
        <w:rPr>
          <w:rFonts w:ascii="Arial" w:hAnsi="Arial" w:cs="Arial"/>
          <w:color w:val="000000"/>
        </w:rPr>
      </w:pPr>
      <w:r w:rsidRPr="00052D15">
        <w:rPr>
          <w:rFonts w:ascii="Arial" w:hAnsi="Arial" w:cs="Arial"/>
          <w:color w:val="000000"/>
        </w:rPr>
        <w:t>в) в случае получения дотации из других бюджетов бюджетной системы Российской Федерации.</w:t>
      </w:r>
    </w:p>
    <w:p w14:paraId="459297FD" w14:textId="77777777" w:rsidR="00DB3239" w:rsidRPr="00052D15" w:rsidRDefault="00DB3239" w:rsidP="00D4072C">
      <w:pPr>
        <w:pStyle w:val="a3"/>
        <w:spacing w:before="0" w:beforeAutospacing="0" w:after="0" w:afterAutospacing="0"/>
        <w:ind w:firstLine="709"/>
        <w:jc w:val="both"/>
        <w:rPr>
          <w:rFonts w:ascii="Arial" w:hAnsi="Arial" w:cs="Arial"/>
          <w:color w:val="000000"/>
        </w:rPr>
      </w:pPr>
      <w:r>
        <w:rPr>
          <w:rFonts w:ascii="Arial" w:hAnsi="Arial" w:cs="Arial"/>
          <w:color w:val="000000"/>
        </w:rPr>
        <w:t>3. В</w:t>
      </w:r>
      <w:r w:rsidRPr="00052D15">
        <w:rPr>
          <w:rFonts w:ascii="Arial" w:hAnsi="Arial" w:cs="Arial"/>
          <w:color w:val="000000"/>
        </w:rPr>
        <w:t>несение изменений в сводную бюджетную роспись по основаниям, установленным пунктом 2 статьи 27 настоящего положения, может осуществляться с превышением общего объема расходов, утвержденных решением о бюджете.</w:t>
      </w:r>
    </w:p>
    <w:p w14:paraId="00E4F2F0" w14:textId="193B9D3F" w:rsidR="00C16276" w:rsidRPr="00D4072C" w:rsidRDefault="00DB3239" w:rsidP="00D4072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4072C">
        <w:rPr>
          <w:rFonts w:ascii="Arial" w:hAnsi="Arial" w:cs="Arial"/>
          <w:color w:val="000000"/>
          <w:sz w:val="24"/>
          <w:szCs w:val="24"/>
        </w:rPr>
        <w:t>4. Установить, ч</w:t>
      </w:r>
      <w:r w:rsidR="00D4072C" w:rsidRPr="00D4072C">
        <w:rPr>
          <w:rFonts w:ascii="Arial" w:hAnsi="Arial" w:cs="Arial"/>
          <w:color w:val="000000"/>
          <w:sz w:val="24"/>
          <w:szCs w:val="24"/>
        </w:rPr>
        <w:t>то по итогам исполнения бюджета</w:t>
      </w:r>
      <w:r w:rsidRPr="00D4072C">
        <w:rPr>
          <w:rFonts w:ascii="Arial" w:hAnsi="Arial" w:cs="Arial"/>
          <w:color w:val="000000"/>
          <w:sz w:val="24"/>
          <w:szCs w:val="24"/>
        </w:rPr>
        <w:t xml:space="preserve"> поселения в 2021 году установленные решением о бюджете размер дефицита бюджета и верхний предел муниципального долга, в том числе показатели программы </w:t>
      </w:r>
      <w:r w:rsidRPr="00D4072C">
        <w:rPr>
          <w:rFonts w:ascii="Arial" w:hAnsi="Arial" w:cs="Arial"/>
          <w:color w:val="000000"/>
          <w:sz w:val="24"/>
          <w:szCs w:val="24"/>
        </w:rPr>
        <w:lastRenderedPageBreak/>
        <w:t>муниципальных внутренних заимствований, могут быть превышены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распространением коронавирусной инфекции, сумму снижения налоговых и неналоговых доходов бюджета поселения по сравнению с 2019 годом, а также в связи с изменением условий реструктуризации бюджетных кредитов.</w:t>
      </w:r>
    </w:p>
    <w:p w14:paraId="47442F64" w14:textId="77777777" w:rsidR="00C16276" w:rsidRPr="00C16276" w:rsidRDefault="00C16276" w:rsidP="00C16276">
      <w:pPr>
        <w:autoSpaceDE w:val="0"/>
        <w:autoSpaceDN w:val="0"/>
        <w:adjustRightInd w:val="0"/>
        <w:spacing w:after="0" w:line="240" w:lineRule="auto"/>
        <w:jc w:val="both"/>
        <w:rPr>
          <w:rFonts w:ascii="Arial" w:eastAsia="Times New Roman" w:hAnsi="Arial" w:cs="Arial"/>
          <w:bCs/>
          <w:sz w:val="24"/>
          <w:szCs w:val="24"/>
          <w:lang w:eastAsia="ru-RU"/>
        </w:rPr>
      </w:pPr>
    </w:p>
    <w:p w14:paraId="1DDAF289"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28.</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Сроки утверждения решения о бюджете</w:t>
      </w:r>
    </w:p>
    <w:p w14:paraId="73973820" w14:textId="48FB2BBF"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Решение о бюджете поселения должно быть</w:t>
      </w:r>
      <w:r w:rsidR="00B96813">
        <w:rPr>
          <w:rFonts w:ascii="Arial" w:eastAsia="Times New Roman" w:hAnsi="Arial" w:cs="Arial"/>
          <w:sz w:val="24"/>
          <w:szCs w:val="24"/>
          <w:lang w:eastAsia="ru-RU"/>
        </w:rPr>
        <w:t xml:space="preserve"> рассмотрено, утверждено Думой </w:t>
      </w:r>
      <w:r w:rsidRPr="00C16276">
        <w:rPr>
          <w:rFonts w:ascii="Arial" w:eastAsia="Times New Roman" w:hAnsi="Arial" w:cs="Arial"/>
          <w:sz w:val="24"/>
          <w:szCs w:val="24"/>
          <w:lang w:eastAsia="ru-RU"/>
        </w:rPr>
        <w:t>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14:paraId="0B5112F9"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6276">
        <w:rPr>
          <w:rFonts w:ascii="Arial" w:eastAsia="Times New Roman" w:hAnsi="Arial" w:cs="Arial"/>
          <w:sz w:val="24"/>
          <w:szCs w:val="24"/>
          <w:lang w:eastAsia="ru-RU"/>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40518AF0"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bCs/>
          <w:sz w:val="24"/>
          <w:szCs w:val="24"/>
          <w:lang w:eastAsia="ru-RU"/>
        </w:rPr>
      </w:pPr>
    </w:p>
    <w:p w14:paraId="134BE0AC"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29.</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Временное управление бюджетом</w:t>
      </w:r>
    </w:p>
    <w:p w14:paraId="60F6E4E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В случае,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14:paraId="7AB8312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14:paraId="0742B11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248F6B1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порядок распределения межбюджетных трансфертов сохраняется в виде, определенном на отчетный финансовый год.</w:t>
      </w:r>
    </w:p>
    <w:p w14:paraId="2D0BEE4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23" w:anchor="sub_231#sub_231" w:history="1">
        <w:r w:rsidRPr="00C16276">
          <w:rPr>
            <w:rFonts w:ascii="Arial" w:eastAsia="Times New Roman" w:hAnsi="Arial" w:cs="Arial"/>
            <w:color w:val="0000FF"/>
            <w:sz w:val="24"/>
            <w:szCs w:val="24"/>
            <w:u w:val="single"/>
            <w:lang w:eastAsia="ru-RU"/>
          </w:rPr>
          <w:t>пунктом 1.</w:t>
        </w:r>
      </w:hyperlink>
      <w:r w:rsidRPr="00C16276">
        <w:rPr>
          <w:rFonts w:ascii="Arial" w:eastAsia="Times New Roman" w:hAnsi="Arial" w:cs="Arial"/>
          <w:sz w:val="24"/>
          <w:szCs w:val="24"/>
          <w:lang w:eastAsia="ru-RU"/>
        </w:rPr>
        <w:t xml:space="preserve"> настоящей статьи.</w:t>
      </w:r>
    </w:p>
    <w:p w14:paraId="3DC0F7F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При этом финансовый орган администрации поселения не имеет право:</w:t>
      </w:r>
    </w:p>
    <w:p w14:paraId="2EF6180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доводить лимиты бюджетных обязательств и бюджетных ассигнований на бюджетные инвестиции и субсидии юридическим и физическим лицам;</w:t>
      </w:r>
    </w:p>
    <w:p w14:paraId="32046EB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предоставлять бюджетные кредиты;</w:t>
      </w:r>
    </w:p>
    <w:p w14:paraId="6F18B98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14:paraId="22922F5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формировать резервные фонды.</w:t>
      </w:r>
    </w:p>
    <w:p w14:paraId="5D2FA2A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3. Указанные в </w:t>
      </w:r>
      <w:hyperlink r:id="rId24" w:anchor="sub_231#sub_231" w:history="1">
        <w:r w:rsidRPr="00C16276">
          <w:rPr>
            <w:rFonts w:ascii="Arial" w:eastAsia="Times New Roman" w:hAnsi="Arial" w:cs="Arial"/>
            <w:color w:val="0000FF"/>
            <w:sz w:val="24"/>
            <w:szCs w:val="24"/>
            <w:u w:val="single"/>
            <w:lang w:eastAsia="ru-RU"/>
          </w:rPr>
          <w:t>пунктах 1.</w:t>
        </w:r>
      </w:hyperlink>
      <w:r w:rsidRPr="00C16276">
        <w:rPr>
          <w:rFonts w:ascii="Arial" w:eastAsia="Times New Roman" w:hAnsi="Arial" w:cs="Arial"/>
          <w:sz w:val="24"/>
          <w:szCs w:val="24"/>
          <w:lang w:eastAsia="ru-RU"/>
        </w:rPr>
        <w:t xml:space="preserve"> и </w:t>
      </w:r>
      <w:hyperlink r:id="rId25" w:anchor="sub_232#sub_232" w:history="1">
        <w:r w:rsidRPr="00C16276">
          <w:rPr>
            <w:rFonts w:ascii="Arial" w:eastAsia="Times New Roman" w:hAnsi="Arial" w:cs="Arial"/>
            <w:color w:val="0000FF"/>
            <w:sz w:val="24"/>
            <w:szCs w:val="24"/>
            <w:u w:val="single"/>
            <w:lang w:eastAsia="ru-RU"/>
          </w:rPr>
          <w:t>2.</w:t>
        </w:r>
      </w:hyperlink>
      <w:r w:rsidRPr="00C16276">
        <w:rPr>
          <w:rFonts w:ascii="Arial" w:eastAsia="Times New Roman" w:hAnsi="Arial" w:cs="Arial"/>
          <w:sz w:val="24"/>
          <w:szCs w:val="24"/>
          <w:lang w:eastAsia="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077EDBE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4. 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26" w:anchor="sub_231#sub_231" w:history="1">
        <w:r w:rsidRPr="00C16276">
          <w:rPr>
            <w:rFonts w:ascii="Arial" w:eastAsia="Times New Roman" w:hAnsi="Arial" w:cs="Arial"/>
            <w:color w:val="0000FF"/>
            <w:sz w:val="24"/>
            <w:szCs w:val="24"/>
            <w:u w:val="single"/>
            <w:lang w:eastAsia="ru-RU"/>
          </w:rPr>
          <w:t>пунктами 1.</w:t>
        </w:r>
      </w:hyperlink>
      <w:r w:rsidRPr="00C16276">
        <w:rPr>
          <w:rFonts w:ascii="Arial" w:eastAsia="Times New Roman" w:hAnsi="Arial" w:cs="Arial"/>
          <w:sz w:val="24"/>
          <w:szCs w:val="24"/>
          <w:lang w:eastAsia="ru-RU"/>
        </w:rPr>
        <w:t xml:space="preserve">, </w:t>
      </w:r>
      <w:hyperlink r:id="rId27" w:anchor="sub_232#sub_232" w:history="1">
        <w:r w:rsidRPr="00C16276">
          <w:rPr>
            <w:rFonts w:ascii="Arial" w:eastAsia="Times New Roman" w:hAnsi="Arial" w:cs="Arial"/>
            <w:color w:val="0000FF"/>
            <w:sz w:val="24"/>
            <w:szCs w:val="24"/>
            <w:u w:val="single"/>
            <w:lang w:eastAsia="ru-RU"/>
          </w:rPr>
          <w:t>2.</w:t>
        </w:r>
      </w:hyperlink>
      <w:r w:rsidRPr="00C16276">
        <w:rPr>
          <w:rFonts w:ascii="Arial" w:eastAsia="Times New Roman" w:hAnsi="Arial" w:cs="Arial"/>
          <w:sz w:val="24"/>
          <w:szCs w:val="24"/>
          <w:lang w:eastAsia="ru-RU"/>
        </w:rPr>
        <w:t xml:space="preserve">, </w:t>
      </w:r>
      <w:hyperlink r:id="rId28" w:anchor="sub_233#sub_233" w:history="1">
        <w:r w:rsidRPr="00C16276">
          <w:rPr>
            <w:rFonts w:ascii="Arial" w:eastAsia="Times New Roman" w:hAnsi="Arial" w:cs="Arial"/>
            <w:color w:val="0000FF"/>
            <w:sz w:val="24"/>
            <w:szCs w:val="24"/>
            <w:u w:val="single"/>
            <w:lang w:eastAsia="ru-RU"/>
          </w:rPr>
          <w:t>3.</w:t>
        </w:r>
      </w:hyperlink>
      <w:r w:rsidRPr="00C16276">
        <w:rPr>
          <w:rFonts w:ascii="Arial" w:eastAsia="Times New Roman" w:hAnsi="Arial" w:cs="Arial"/>
          <w:sz w:val="24"/>
          <w:szCs w:val="24"/>
          <w:lang w:eastAsia="ru-RU"/>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 бюджете, </w:t>
      </w:r>
      <w:r w:rsidRPr="00C16276">
        <w:rPr>
          <w:rFonts w:ascii="Arial" w:eastAsia="Times New Roman" w:hAnsi="Arial" w:cs="Arial"/>
          <w:sz w:val="24"/>
          <w:szCs w:val="24"/>
          <w:lang w:eastAsia="ru-RU"/>
        </w:rPr>
        <w:lastRenderedPageBreak/>
        <w:t>уточняющего показатели бюджета с учетом исполнения бюджета за период временного управления бюджетом.</w:t>
      </w:r>
    </w:p>
    <w:p w14:paraId="28C6BF21" w14:textId="10ABDB9D"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Указанный проект решения рассма</w:t>
      </w:r>
      <w:r w:rsidR="00B96813">
        <w:rPr>
          <w:rFonts w:ascii="Arial" w:eastAsia="Times New Roman" w:hAnsi="Arial" w:cs="Arial"/>
          <w:sz w:val="24"/>
          <w:szCs w:val="24"/>
          <w:lang w:eastAsia="ru-RU"/>
        </w:rPr>
        <w:t xml:space="preserve">тривается и утверждается Думой </w:t>
      </w:r>
      <w:r w:rsidRPr="00C16276">
        <w:rPr>
          <w:rFonts w:ascii="Arial" w:eastAsia="Times New Roman" w:hAnsi="Arial" w:cs="Arial"/>
          <w:sz w:val="24"/>
          <w:szCs w:val="24"/>
          <w:lang w:eastAsia="ru-RU"/>
        </w:rPr>
        <w:t>поселения в срок, не превышающий 15 дней со дня его представления.</w:t>
      </w:r>
    </w:p>
    <w:p w14:paraId="6B9F0DC8"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FE0A5B8" w14:textId="77777777" w:rsidR="00C16276" w:rsidRPr="00C16276" w:rsidRDefault="00C16276" w:rsidP="00C16276">
      <w:pPr>
        <w:keepNext/>
        <w:spacing w:after="0" w:line="240" w:lineRule="auto"/>
        <w:jc w:val="center"/>
        <w:outlineLvl w:val="0"/>
        <w:rPr>
          <w:rFonts w:ascii="Arial" w:eastAsia="Times New Roman" w:hAnsi="Arial" w:cs="Arial"/>
          <w:b/>
          <w:bCs/>
          <w:sz w:val="24"/>
          <w:szCs w:val="24"/>
          <w:lang w:eastAsia="ru-RU"/>
        </w:rPr>
      </w:pPr>
      <w:r w:rsidRPr="00C16276">
        <w:rPr>
          <w:rFonts w:ascii="Arial" w:eastAsia="Times New Roman" w:hAnsi="Arial" w:cs="Arial"/>
          <w:b/>
          <w:bCs/>
          <w:sz w:val="24"/>
          <w:szCs w:val="24"/>
          <w:lang w:eastAsia="ru-RU"/>
        </w:rPr>
        <w:t>Раздел IV. Исполнение бюджета</w:t>
      </w:r>
    </w:p>
    <w:p w14:paraId="78426B9E"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27277C31"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30.</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Основы исполнения бюджета</w:t>
      </w:r>
      <w:r w:rsidRPr="00C16276">
        <w:rPr>
          <w:rFonts w:ascii="Arial" w:eastAsia="Times New Roman" w:hAnsi="Arial" w:cs="Arial"/>
          <w:sz w:val="24"/>
          <w:szCs w:val="24"/>
          <w:lang w:eastAsia="ru-RU"/>
        </w:rPr>
        <w:t xml:space="preserve"> </w:t>
      </w:r>
    </w:p>
    <w:p w14:paraId="30D43DF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Исполнение бюджета поселения обеспечивается администрацией поселения.</w:t>
      </w:r>
    </w:p>
    <w:p w14:paraId="59590DB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14:paraId="4870AE3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Бюджет поселения исполняется на основе единства кассы и подведомственности расходов.</w:t>
      </w:r>
    </w:p>
    <w:p w14:paraId="0A222585" w14:textId="77777777" w:rsidR="00B96813"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Кассовое обслуживание исполнение бюджета поселения осуществляется Федеральным казначейством.</w:t>
      </w:r>
    </w:p>
    <w:p w14:paraId="7F6C8B79" w14:textId="38254DB0" w:rsidR="00DB3239" w:rsidRPr="00B96813" w:rsidRDefault="00DB3239" w:rsidP="00B96813">
      <w:pPr>
        <w:spacing w:after="0" w:line="240" w:lineRule="auto"/>
        <w:jc w:val="both"/>
        <w:rPr>
          <w:rFonts w:ascii="Arial" w:eastAsia="Times New Roman" w:hAnsi="Arial" w:cs="Arial"/>
          <w:sz w:val="24"/>
          <w:szCs w:val="24"/>
          <w:lang w:eastAsia="ru-RU"/>
        </w:rPr>
      </w:pPr>
      <w:r w:rsidRPr="004C2219">
        <w:rPr>
          <w:rFonts w:ascii="Arial" w:hAnsi="Arial" w:cs="Arial"/>
          <w:b/>
          <w:kern w:val="2"/>
          <w:sz w:val="24"/>
          <w:szCs w:val="24"/>
        </w:rPr>
        <w:t>Статья 30.1 Лицевые счета</w:t>
      </w:r>
    </w:p>
    <w:p w14:paraId="022FAC67" w14:textId="77777777" w:rsidR="00DB3239" w:rsidRPr="004C2219" w:rsidRDefault="00DB3239" w:rsidP="00DB3239">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1. Учет операций администраторов доходов местного бюджета производится на лицевых счетах, открываемых им в Федеральном казначействе.</w:t>
      </w:r>
    </w:p>
    <w:p w14:paraId="496A2435" w14:textId="79F5A03D" w:rsidR="00DB3239" w:rsidRPr="00DB3239" w:rsidRDefault="00DB3239" w:rsidP="00DB3239">
      <w:pPr>
        <w:spacing w:after="0" w:line="240" w:lineRule="auto"/>
        <w:jc w:val="both"/>
        <w:rPr>
          <w:rFonts w:ascii="Arial" w:eastAsia="Times New Roman" w:hAnsi="Arial" w:cs="Arial"/>
          <w:b/>
          <w:bCs/>
          <w:sz w:val="24"/>
          <w:szCs w:val="24"/>
          <w:lang w:eastAsia="ru-RU"/>
        </w:rPr>
      </w:pPr>
      <w:r w:rsidRPr="004C2219">
        <w:rPr>
          <w:rFonts w:ascii="Arial" w:hAnsi="Arial" w:cs="Arial"/>
          <w:kern w:val="2"/>
          <w:sz w:val="24"/>
          <w:szCs w:val="24"/>
        </w:rPr>
        <w:t>2. Учет операций по исполнению</w:t>
      </w:r>
    </w:p>
    <w:p w14:paraId="19D89F31" w14:textId="77777777" w:rsidR="00DB3239" w:rsidRPr="004C2219" w:rsidRDefault="00DB3239" w:rsidP="00DB3239">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2. Учет операций по исполнению местного бюджета производится на лицевых счетах, открываемых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на лицевых счетах, открываемых финансовому органу</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Федеральном казначействе, за исключением случаев, установленных настоящей статьей.</w:t>
      </w:r>
    </w:p>
    <w:p w14:paraId="265FE787" w14:textId="77777777" w:rsidR="00DB3239" w:rsidRPr="004C2219" w:rsidRDefault="00DB3239" w:rsidP="00DB3239">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p>
    <w:p w14:paraId="4841FFE2" w14:textId="77777777" w:rsidR="00DB3239" w:rsidRPr="004C2219" w:rsidRDefault="00DB3239" w:rsidP="00DB3239">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4. Учет операций со средствами муниципальных бюджетных учреждений и муниципальных автономных учреждений производится на лицевых счетах, открываемых им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14:paraId="270252C6" w14:textId="77777777" w:rsidR="00DB3239" w:rsidRPr="004C2219" w:rsidRDefault="00DB3239" w:rsidP="00DB3239">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5.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14:paraId="4C4A56B4" w14:textId="207702EF" w:rsidR="00DB3239" w:rsidRPr="00C16276" w:rsidRDefault="00DB3239" w:rsidP="00DB3239">
      <w:pPr>
        <w:spacing w:after="0" w:line="240" w:lineRule="auto"/>
        <w:jc w:val="both"/>
        <w:rPr>
          <w:rFonts w:ascii="Arial" w:eastAsia="Times New Roman" w:hAnsi="Arial" w:cs="Arial"/>
          <w:sz w:val="24"/>
          <w:szCs w:val="24"/>
          <w:lang w:eastAsia="ru-RU"/>
        </w:rPr>
      </w:pPr>
      <w:r w:rsidRPr="004C2219">
        <w:rPr>
          <w:rFonts w:ascii="Arial" w:hAnsi="Arial" w:cs="Arial"/>
          <w:kern w:val="2"/>
          <w:sz w:val="24"/>
          <w:szCs w:val="24"/>
        </w:rPr>
        <w:t>6. Открытие и ведение лицевых счетов в финансовом органе осуществляется в порядке, установленном финансовым органом</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соответствии с общими требованиями, установле</w:t>
      </w:r>
      <w:r>
        <w:rPr>
          <w:rFonts w:ascii="Arial" w:hAnsi="Arial" w:cs="Arial"/>
          <w:kern w:val="2"/>
          <w:sz w:val="24"/>
          <w:szCs w:val="24"/>
        </w:rPr>
        <w:t>нными Федеральным казначейством.</w:t>
      </w:r>
    </w:p>
    <w:p w14:paraId="636AFB10"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bCs/>
          <w:sz w:val="24"/>
          <w:szCs w:val="24"/>
          <w:lang w:eastAsia="ru-RU"/>
        </w:rPr>
      </w:pPr>
    </w:p>
    <w:p w14:paraId="1A2E8176"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31.</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Сводная бюджетная роспись</w:t>
      </w:r>
    </w:p>
    <w:p w14:paraId="05294DE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1. Порядок составления и ведения сводной бюджетной росписи устанавливается финансовым органом администрации поселения.</w:t>
      </w:r>
    </w:p>
    <w:p w14:paraId="1C9D8B8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Утверждение сводной бюджетной росписи и внесение изменений в нее осуществляется руководителем финансового органа администрации поселения.</w:t>
      </w:r>
    </w:p>
    <w:p w14:paraId="62FF7FC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2. Утвержденные показатели сводной бюджетной росписи должны соответствовать решению о бюджете.</w:t>
      </w:r>
    </w:p>
    <w:p w14:paraId="7ED4FFA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14:paraId="4C60A32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14:paraId="325EED6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14:paraId="7EC635A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14:paraId="1505FC9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 (данный абзац вступает в силу с 1 января </w:t>
      </w:r>
      <w:smartTag w:uri="urn:schemas-microsoft-com:office:smarttags" w:element="metricconverter">
        <w:smartTagPr>
          <w:attr w:name="ProductID" w:val="2010 г"/>
        </w:smartTagPr>
        <w:r w:rsidRPr="00C16276">
          <w:rPr>
            <w:rFonts w:ascii="Arial" w:eastAsia="Times New Roman" w:hAnsi="Arial" w:cs="Arial"/>
            <w:sz w:val="24"/>
            <w:szCs w:val="24"/>
            <w:lang w:eastAsia="ru-RU"/>
          </w:rPr>
          <w:t>2010 г</w:t>
        </w:r>
      </w:smartTag>
      <w:r w:rsidRPr="00C16276">
        <w:rPr>
          <w:rFonts w:ascii="Arial" w:eastAsia="Times New Roman" w:hAnsi="Arial" w:cs="Arial"/>
          <w:sz w:val="24"/>
          <w:szCs w:val="24"/>
          <w:lang w:eastAsia="ru-RU"/>
        </w:rPr>
        <w:t>.);</w:t>
      </w:r>
    </w:p>
    <w:p w14:paraId="21B84FD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36DB2E1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 в случае получения субсидий и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решением о бюджете; </w:t>
      </w:r>
    </w:p>
    <w:p w14:paraId="1184EDE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в случае проведения реструктуризации муниципального долга в соответствии с Бюджетным кодексом Российской Федерации;</w:t>
      </w:r>
    </w:p>
    <w:p w14:paraId="33A832F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14:paraId="56B87C28"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w:t>
      </w:r>
      <w:r w:rsidRPr="00C16276">
        <w:rPr>
          <w:rFonts w:ascii="Arial" w:eastAsia="Times New Roman" w:hAnsi="Arial" w:cs="Arial"/>
          <w:sz w:val="24"/>
          <w:szCs w:val="24"/>
          <w:lang w:eastAsia="ru-RU"/>
        </w:rPr>
        <w:lastRenderedPageBreak/>
        <w:t>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14:paraId="7E7FF47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0DD2E66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статьей 30 настоящего положения.</w:t>
      </w:r>
    </w:p>
    <w:p w14:paraId="6EDCED0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4. В сводную бюджетную роспись включаются бюджетные ассигнования по источникам финансирования дефицита бюджета.</w:t>
      </w:r>
    </w:p>
    <w:p w14:paraId="2C7E24E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p>
    <w:p w14:paraId="7E5B437A"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32.</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Кассовый план</w:t>
      </w:r>
    </w:p>
    <w:p w14:paraId="0E38A60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Кассовый план поселения - прогноз кассовых поступлений в бюджет и кассовых выплат из бюджета в текущем финансовом году.</w:t>
      </w:r>
    </w:p>
    <w:p w14:paraId="2E46BE4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6AFD775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Составление и ведение кассового плана осуществляется финансовым органом администрации поселения.</w:t>
      </w:r>
    </w:p>
    <w:p w14:paraId="18D71EA4"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0FBF46AF"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33.</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Исполнение бюджета поселения по доходам</w:t>
      </w:r>
    </w:p>
    <w:p w14:paraId="3807578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Исполнение бюджета поселения по доходам предусматривает:</w:t>
      </w:r>
    </w:p>
    <w:p w14:paraId="0CB5B97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14:paraId="3299323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3A28715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зачет излишне уплаченных или излишне взысканных сумм в соответствии с законодательством Российской Федерации о налогах и сборах;</w:t>
      </w:r>
    </w:p>
    <w:p w14:paraId="3C9054F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уточнение администратором доходов бюджета платежей в бюджеты бюджетной системы Российской Федерации.</w:t>
      </w:r>
    </w:p>
    <w:p w14:paraId="08188371"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2F773542"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34.</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Исполнение бюджета поселения по расходам</w:t>
      </w:r>
    </w:p>
    <w:p w14:paraId="0B42E91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Исполнение бюджета поселения по расходам осуществляется в порядке, установленном финансовым органом администрации поселения.</w:t>
      </w:r>
    </w:p>
    <w:p w14:paraId="20F4CF1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Исполнение бюджета поселения по расходам предусматривает:</w:t>
      </w:r>
    </w:p>
    <w:p w14:paraId="6AB9F7AD"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принятие и учет бюджетных и денежных обязательств;</w:t>
      </w:r>
    </w:p>
    <w:p w14:paraId="7B5FA2E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подтверждение денежных обязательств;</w:t>
      </w:r>
    </w:p>
    <w:p w14:paraId="1EF8755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санкционирование оплаты денежных обязательств;</w:t>
      </w:r>
    </w:p>
    <w:p w14:paraId="3CB98DB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 подтверждение исполнения денежных обязательств.</w:t>
      </w:r>
    </w:p>
    <w:p w14:paraId="357DEDBC" w14:textId="2B058DF8"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Получатель бюджетных средств принимает бюджетные обязательства в пределах</w:t>
      </w:r>
      <w:r w:rsidR="00B96813">
        <w:rPr>
          <w:rFonts w:ascii="Arial" w:eastAsia="Times New Roman" w:hAnsi="Arial" w:cs="Arial"/>
          <w:sz w:val="24"/>
          <w:szCs w:val="24"/>
          <w:lang w:eastAsia="ru-RU"/>
        </w:rPr>
        <w:t>,</w:t>
      </w:r>
      <w:r w:rsidRPr="00C16276">
        <w:rPr>
          <w:rFonts w:ascii="Arial" w:eastAsia="Times New Roman" w:hAnsi="Arial" w:cs="Arial"/>
          <w:sz w:val="24"/>
          <w:szCs w:val="24"/>
          <w:lang w:eastAsia="ru-RU"/>
        </w:rPr>
        <w:t xml:space="preserve"> доведенных до него лимитов бюджетных обязательств.</w:t>
      </w:r>
    </w:p>
    <w:p w14:paraId="3B1619B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14:paraId="59E65CB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w:t>
      </w:r>
      <w:proofErr w:type="gramStart"/>
      <w:r w:rsidRPr="00C16276">
        <w:rPr>
          <w:rFonts w:ascii="Arial" w:eastAsia="Times New Roman" w:hAnsi="Arial" w:cs="Arial"/>
          <w:sz w:val="24"/>
          <w:szCs w:val="24"/>
          <w:lang w:eastAsia="ru-RU"/>
        </w:rPr>
        <w:t>оплаты</w:t>
      </w:r>
      <w:proofErr w:type="gramEnd"/>
      <w:r w:rsidRPr="00C16276">
        <w:rPr>
          <w:rFonts w:ascii="Arial" w:eastAsia="Times New Roman" w:hAnsi="Arial" w:cs="Arial"/>
          <w:sz w:val="24"/>
          <w:szCs w:val="24"/>
          <w:lang w:eastAsia="ru-RU"/>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757F0E3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14:paraId="2651A0B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Оплата денежных обязательств осуществляется в пределах доведенных до получателя бюджетных средств лимитов бюджетных обязательств.</w:t>
      </w:r>
    </w:p>
    <w:p w14:paraId="248E3CB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7FBBAB24"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14:paraId="5DA1778B"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1673E5E4"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35.</w:t>
      </w:r>
      <w:r w:rsidRPr="00C16276">
        <w:rPr>
          <w:rFonts w:ascii="Arial" w:eastAsia="Times New Roman" w:hAnsi="Arial" w:cs="Arial"/>
          <w:b/>
          <w:sz w:val="24"/>
          <w:szCs w:val="24"/>
          <w:lang w:eastAsia="ru-RU"/>
        </w:rPr>
        <w:t xml:space="preserve"> Исполнение бюджета поселения по источникам финансирования дефицита бюджета</w:t>
      </w:r>
    </w:p>
    <w:p w14:paraId="77471FD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муниципального образования.</w:t>
      </w:r>
    </w:p>
    <w:p w14:paraId="7E9E386C"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16E79108"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36.</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Использование доходов, фактически полученных при исполнении бюджета сверх утвержденных решением о бюджете</w:t>
      </w:r>
    </w:p>
    <w:p w14:paraId="4CB394E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29" w:anchor="sub_25000#sub_25000" w:history="1">
        <w:r w:rsidRPr="00C16276">
          <w:rPr>
            <w:rFonts w:ascii="Arial" w:eastAsia="Times New Roman" w:hAnsi="Arial" w:cs="Arial"/>
            <w:color w:val="0000FF"/>
            <w:sz w:val="24"/>
            <w:szCs w:val="24"/>
            <w:u w:val="single"/>
            <w:lang w:eastAsia="ru-RU"/>
          </w:rPr>
          <w:t xml:space="preserve">статьей </w:t>
        </w:r>
      </w:hyperlink>
      <w:r w:rsidRPr="00C16276">
        <w:rPr>
          <w:rFonts w:ascii="Arial" w:eastAsia="Times New Roman" w:hAnsi="Arial" w:cs="Arial"/>
          <w:sz w:val="24"/>
          <w:szCs w:val="24"/>
          <w:lang w:eastAsia="ru-RU"/>
        </w:rPr>
        <w:t>32 настоящего положения.</w:t>
      </w:r>
    </w:p>
    <w:p w14:paraId="206365B0"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2040E4A2"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37.</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Завершение текущего финансового года</w:t>
      </w:r>
    </w:p>
    <w:p w14:paraId="748FF09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Операции по исполнению бюджета завершаются 31 декабря.</w:t>
      </w:r>
    </w:p>
    <w:p w14:paraId="510CE31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767098E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58A7EFC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14:paraId="3DA66EF3" w14:textId="77777777" w:rsidR="00C16276" w:rsidRPr="00C16276" w:rsidRDefault="00C16276" w:rsidP="00B96813">
      <w:pPr>
        <w:autoSpaceDE w:val="0"/>
        <w:autoSpaceDN w:val="0"/>
        <w:adjustRightInd w:val="0"/>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bCs/>
          <w:color w:val="000000"/>
          <w:sz w:val="24"/>
          <w:szCs w:val="24"/>
          <w:shd w:val="clear" w:color="auto" w:fill="FFFFFF"/>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34FB28F5"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p>
    <w:p w14:paraId="225F2030"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38.</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Бюджетный учет и отчетность об исполнении бюджета поселения</w:t>
      </w:r>
    </w:p>
    <w:p w14:paraId="36629B7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14:paraId="7FF30FC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Бюджетный учет осуществляется в соответствии с планом счетов, включающим в себя бюджетную классификацию Российской Федерации.</w:t>
      </w:r>
    </w:p>
    <w:p w14:paraId="2AB02BB1"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14:paraId="4388F15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Бюджетная отчетность включает:</w:t>
      </w:r>
    </w:p>
    <w:p w14:paraId="779FF18B"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отчет об исполнении бюджета;</w:t>
      </w:r>
    </w:p>
    <w:p w14:paraId="4E02584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баланс исполнения бюджета;</w:t>
      </w:r>
    </w:p>
    <w:p w14:paraId="4B00B21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отчет о финансовых результатах деятельности;</w:t>
      </w:r>
    </w:p>
    <w:p w14:paraId="74BC2B1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отчет о движении денежных средств;</w:t>
      </w:r>
    </w:p>
    <w:p w14:paraId="71CCEC7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пояснительную записку.</w:t>
      </w:r>
    </w:p>
    <w:p w14:paraId="5D97669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14:paraId="1448A4D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14:paraId="41E7FBEF"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7BB8CC06"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14:paraId="7B77F7F7" w14:textId="77777777" w:rsidR="00C16276" w:rsidRPr="00C16276" w:rsidRDefault="00C16276" w:rsidP="00B96813">
      <w:pPr>
        <w:shd w:val="clear" w:color="auto" w:fill="FFFFFF"/>
        <w:spacing w:after="0" w:line="240" w:lineRule="auto"/>
        <w:ind w:firstLine="709"/>
        <w:jc w:val="both"/>
        <w:rPr>
          <w:rFonts w:ascii="Arial" w:eastAsia="Calibri" w:hAnsi="Arial" w:cs="Arial"/>
          <w:sz w:val="24"/>
          <w:szCs w:val="24"/>
        </w:rPr>
      </w:pPr>
      <w:r w:rsidRPr="00C16276">
        <w:rPr>
          <w:rFonts w:ascii="Arial" w:eastAsia="Calibri" w:hAnsi="Arial" w:cs="Arial"/>
          <w:sz w:val="24"/>
          <w:szCs w:val="24"/>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w:t>
      </w:r>
      <w:r w:rsidRPr="00C16276">
        <w:rPr>
          <w:rFonts w:ascii="Arial" w:eastAsia="Calibri" w:hAnsi="Arial" w:cs="Arial"/>
          <w:sz w:val="24"/>
          <w:szCs w:val="24"/>
        </w:rPr>
        <w:lastRenderedPageBreak/>
        <w:t>исполнении соответствующего консолидированного бюджета, иные документы, предусмотренные бюджетным законодательством Российской Федерации.</w:t>
      </w:r>
    </w:p>
    <w:p w14:paraId="4470AD40"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39.</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Составление бюджетной отчетности</w:t>
      </w:r>
    </w:p>
    <w:p w14:paraId="31B34718"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45BB2B3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14:paraId="3875284F" w14:textId="31879DBB" w:rsidR="00C16276" w:rsidRPr="00C16276" w:rsidRDefault="00B96813" w:rsidP="00B968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Бюджетная отчетность </w:t>
      </w:r>
      <w:r w:rsidR="00C16276" w:rsidRPr="00C16276">
        <w:rPr>
          <w:rFonts w:ascii="Arial" w:eastAsia="Times New Roman" w:hAnsi="Arial" w:cs="Arial"/>
          <w:sz w:val="24"/>
          <w:szCs w:val="24"/>
          <w:lang w:eastAsia="ru-RU"/>
        </w:rPr>
        <w:t>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14:paraId="01981DF1" w14:textId="2FB48346" w:rsidR="00C16276" w:rsidRPr="00C16276" w:rsidRDefault="00B96813" w:rsidP="00B968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Бюджетная отчетность </w:t>
      </w:r>
      <w:r w:rsidR="00C16276" w:rsidRPr="00C16276">
        <w:rPr>
          <w:rFonts w:ascii="Arial" w:eastAsia="Times New Roman" w:hAnsi="Arial" w:cs="Arial"/>
          <w:sz w:val="24"/>
          <w:szCs w:val="24"/>
          <w:lang w:eastAsia="ru-RU"/>
        </w:rPr>
        <w:t>является годовой. Отчет об исполнении бюджета является ежеквартальным.</w:t>
      </w:r>
    </w:p>
    <w:p w14:paraId="43C165B7"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палату.</w:t>
      </w:r>
    </w:p>
    <w:p w14:paraId="6D67FC0A" w14:textId="603E1B1E"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Отчет об исполнении бюджета поселения за текущий финансовый год подлежит утверждению му</w:t>
      </w:r>
      <w:r w:rsidR="00B96813">
        <w:rPr>
          <w:rFonts w:ascii="Arial" w:eastAsia="Times New Roman" w:hAnsi="Arial" w:cs="Arial"/>
          <w:sz w:val="24"/>
          <w:szCs w:val="24"/>
          <w:lang w:eastAsia="ru-RU"/>
        </w:rPr>
        <w:t>ниципальным правовым актом Думы</w:t>
      </w:r>
      <w:r w:rsidRPr="00C16276">
        <w:rPr>
          <w:rFonts w:ascii="Arial" w:eastAsia="Times New Roman" w:hAnsi="Arial" w:cs="Arial"/>
          <w:sz w:val="24"/>
          <w:szCs w:val="24"/>
          <w:lang w:eastAsia="ru-RU"/>
        </w:rPr>
        <w:t xml:space="preserve"> поселения и опубликованию.</w:t>
      </w:r>
    </w:p>
    <w:p w14:paraId="493CF9C7"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434721BB"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sz w:val="24"/>
          <w:szCs w:val="24"/>
          <w:lang w:eastAsia="ru-RU"/>
        </w:rPr>
      </w:pPr>
      <w:r w:rsidRPr="00C16276">
        <w:rPr>
          <w:rFonts w:ascii="Arial" w:eastAsia="Times New Roman" w:hAnsi="Arial" w:cs="Arial"/>
          <w:b/>
          <w:bCs/>
          <w:sz w:val="24"/>
          <w:szCs w:val="24"/>
          <w:lang w:eastAsia="ru-RU"/>
        </w:rPr>
        <w:t>Статья 40.</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Внешняя проверка годового отчета об исполнении бюджета</w:t>
      </w:r>
    </w:p>
    <w:p w14:paraId="1AE5E5FE" w14:textId="131B90A1"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Годовой отчет об исполнении бюджета до</w:t>
      </w:r>
      <w:r w:rsidR="00B96813">
        <w:rPr>
          <w:rFonts w:ascii="Arial" w:eastAsia="Times New Roman" w:hAnsi="Arial" w:cs="Arial"/>
          <w:sz w:val="24"/>
          <w:szCs w:val="24"/>
          <w:lang w:eastAsia="ru-RU"/>
        </w:rPr>
        <w:t xml:space="preserve"> его рассмотрения в Думе </w:t>
      </w:r>
      <w:r w:rsidRPr="00C16276">
        <w:rPr>
          <w:rFonts w:ascii="Arial" w:eastAsia="Times New Roman" w:hAnsi="Arial" w:cs="Arial"/>
          <w:sz w:val="24"/>
          <w:szCs w:val="24"/>
          <w:lang w:eastAsia="ru-RU"/>
        </w:rPr>
        <w:t>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00B4F9B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Внешняя проверка годового отчета об исполнении бюджета поселения осуществляется контрольно-счетной палатой МО «Баяндаевский район».</w:t>
      </w:r>
    </w:p>
    <w:p w14:paraId="39DBF2E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14:paraId="4601C469"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поселения</w:t>
      </w:r>
    </w:p>
    <w:p w14:paraId="4CD8BC32"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Заключение на годовой отчет об исполнении бюджета поселения контрольно-счетной палатой направляется в Думу поселения и в администрацию поселения.</w:t>
      </w:r>
    </w:p>
    <w:p w14:paraId="31B8B204"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159213DB" w14:textId="727901AD"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16276">
        <w:rPr>
          <w:rFonts w:ascii="Arial" w:eastAsia="Times New Roman" w:hAnsi="Arial" w:cs="Arial"/>
          <w:b/>
          <w:bCs/>
          <w:sz w:val="24"/>
          <w:szCs w:val="24"/>
          <w:lang w:eastAsia="ru-RU"/>
        </w:rPr>
        <w:t>Статья 41.</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Представление, рассмотрение и утверждение годового отчета об испо</w:t>
      </w:r>
      <w:r w:rsidR="00B96813">
        <w:rPr>
          <w:rFonts w:ascii="Arial" w:eastAsia="Times New Roman" w:hAnsi="Arial" w:cs="Arial"/>
          <w:b/>
          <w:sz w:val="24"/>
          <w:szCs w:val="24"/>
          <w:lang w:eastAsia="ru-RU"/>
        </w:rPr>
        <w:t xml:space="preserve">лнении бюджета поселения Думой </w:t>
      </w:r>
      <w:r w:rsidRPr="00C16276">
        <w:rPr>
          <w:rFonts w:ascii="Arial" w:eastAsia="Times New Roman" w:hAnsi="Arial" w:cs="Arial"/>
          <w:b/>
          <w:sz w:val="24"/>
          <w:szCs w:val="24"/>
          <w:lang w:eastAsia="ru-RU"/>
        </w:rPr>
        <w:t>поселения</w:t>
      </w:r>
    </w:p>
    <w:p w14:paraId="20106837" w14:textId="7FDC137E"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Представление, рассмотрение и утверждение годового отчета об исполнении бюджета поселения производится в порядке,</w:t>
      </w:r>
      <w:r w:rsidR="00B96813">
        <w:rPr>
          <w:rFonts w:ascii="Arial" w:eastAsia="Times New Roman" w:hAnsi="Arial" w:cs="Arial"/>
          <w:sz w:val="24"/>
          <w:szCs w:val="24"/>
          <w:lang w:eastAsia="ru-RU"/>
        </w:rPr>
        <w:t xml:space="preserve"> установленном регламентом Думы</w:t>
      </w:r>
      <w:r w:rsidRPr="00C16276">
        <w:rPr>
          <w:rFonts w:ascii="Arial" w:eastAsia="Times New Roman" w:hAnsi="Arial" w:cs="Arial"/>
          <w:sz w:val="24"/>
          <w:szCs w:val="24"/>
          <w:lang w:eastAsia="ru-RU"/>
        </w:rPr>
        <w:t xml:space="preserve"> поселения.</w:t>
      </w:r>
    </w:p>
    <w:p w14:paraId="307ACD8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14:paraId="722BEC84" w14:textId="48A4EC92" w:rsidR="00C16276" w:rsidRPr="00C16276" w:rsidRDefault="00B96813" w:rsidP="00B968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В случае отклонения Думой </w:t>
      </w:r>
      <w:r w:rsidR="00C16276" w:rsidRPr="00C16276">
        <w:rPr>
          <w:rFonts w:ascii="Arial" w:eastAsia="Times New Roman" w:hAnsi="Arial" w:cs="Arial"/>
          <w:sz w:val="24"/>
          <w:szCs w:val="24"/>
          <w:lang w:eastAsia="ru-RU"/>
        </w:rPr>
        <w:t>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14:paraId="1A1D6570"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Годовой отчет об исполнении бюджета поселения представляется в Думу поселения не позднее 1 мая текущего года.</w:t>
      </w:r>
    </w:p>
    <w:p w14:paraId="74C9394C"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14:paraId="66A820FA"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Решением Думы об исполнении бюджета поселения также утверждаются иные показатели в соответствии с Бюджетным кодексом Российской Федерации.</w:t>
      </w:r>
    </w:p>
    <w:p w14:paraId="5B060723" w14:textId="77777777" w:rsidR="00C16276" w:rsidRPr="00C16276" w:rsidRDefault="00C16276" w:rsidP="00C16276">
      <w:pPr>
        <w:keepNext/>
        <w:spacing w:after="0" w:line="240" w:lineRule="auto"/>
        <w:outlineLvl w:val="0"/>
        <w:rPr>
          <w:rFonts w:ascii="Arial" w:eastAsia="Times New Roman" w:hAnsi="Arial" w:cs="Arial"/>
          <w:b/>
          <w:bCs/>
          <w:sz w:val="24"/>
          <w:szCs w:val="24"/>
          <w:lang w:eastAsia="ru-RU"/>
        </w:rPr>
      </w:pPr>
    </w:p>
    <w:p w14:paraId="114CAE46" w14:textId="77777777" w:rsidR="00C16276" w:rsidRPr="00C16276" w:rsidRDefault="00C16276" w:rsidP="00C16276">
      <w:pPr>
        <w:keepNext/>
        <w:spacing w:after="0" w:line="240" w:lineRule="auto"/>
        <w:jc w:val="center"/>
        <w:outlineLvl w:val="0"/>
        <w:rPr>
          <w:rFonts w:ascii="Arial" w:eastAsia="Times New Roman" w:hAnsi="Arial" w:cs="Arial"/>
          <w:b/>
          <w:bCs/>
          <w:sz w:val="24"/>
          <w:szCs w:val="24"/>
          <w:lang w:eastAsia="ru-RU"/>
        </w:rPr>
      </w:pPr>
      <w:r w:rsidRPr="00C16276">
        <w:rPr>
          <w:rFonts w:ascii="Arial" w:eastAsia="Times New Roman" w:hAnsi="Arial" w:cs="Arial"/>
          <w:b/>
          <w:bCs/>
          <w:sz w:val="24"/>
          <w:szCs w:val="24"/>
          <w:lang w:eastAsia="ru-RU"/>
        </w:rPr>
        <w:t>Раздел V. Муниципальный финансовый контроль</w:t>
      </w:r>
    </w:p>
    <w:p w14:paraId="45C65DC4"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6607F3BB" w14:textId="38CE954C"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bookmarkStart w:id="3" w:name="sub_36000"/>
      <w:r w:rsidRPr="00C16276">
        <w:rPr>
          <w:rFonts w:ascii="Arial" w:eastAsia="Times New Roman" w:hAnsi="Arial" w:cs="Arial"/>
          <w:b/>
          <w:bCs/>
          <w:sz w:val="24"/>
          <w:szCs w:val="24"/>
          <w:lang w:eastAsia="ru-RU"/>
        </w:rPr>
        <w:t>Статья 42.</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Формы финансового к</w:t>
      </w:r>
      <w:r w:rsidR="00B96813">
        <w:rPr>
          <w:rFonts w:ascii="Arial" w:eastAsia="Times New Roman" w:hAnsi="Arial" w:cs="Arial"/>
          <w:b/>
          <w:sz w:val="24"/>
          <w:szCs w:val="24"/>
          <w:lang w:eastAsia="ru-RU"/>
        </w:rPr>
        <w:t xml:space="preserve">онтроля, осуществляемого Думой </w:t>
      </w:r>
      <w:r w:rsidRPr="00C16276">
        <w:rPr>
          <w:rFonts w:ascii="Arial" w:eastAsia="Times New Roman" w:hAnsi="Arial" w:cs="Arial"/>
          <w:b/>
          <w:sz w:val="24"/>
          <w:szCs w:val="24"/>
          <w:lang w:eastAsia="ru-RU"/>
        </w:rPr>
        <w:t>поселения</w:t>
      </w:r>
    </w:p>
    <w:p w14:paraId="5A1E2A5E" w14:textId="5353E8C9" w:rsidR="00C16276" w:rsidRPr="00C16276" w:rsidRDefault="00C16276" w:rsidP="00B96813">
      <w:pPr>
        <w:shd w:val="clear" w:color="auto" w:fill="FFFFFF"/>
        <w:spacing w:after="0" w:line="240" w:lineRule="auto"/>
        <w:ind w:firstLine="709"/>
        <w:jc w:val="both"/>
        <w:rPr>
          <w:rFonts w:ascii="Arial" w:eastAsia="Times New Roman" w:hAnsi="Arial" w:cs="Arial"/>
          <w:sz w:val="24"/>
          <w:szCs w:val="24"/>
          <w:lang w:eastAsia="ru-RU"/>
        </w:rPr>
      </w:pPr>
      <w:bookmarkStart w:id="4" w:name="_Hlk59788972"/>
      <w:bookmarkStart w:id="5" w:name="_Hlk59789009"/>
      <w:r w:rsidRPr="00C16276">
        <w:rPr>
          <w:rFonts w:ascii="Arial" w:eastAsia="Times New Roman" w:hAnsi="Arial" w:cs="Arial"/>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w:t>
      </w:r>
      <w:r w:rsidR="00B96813">
        <w:rPr>
          <w:rFonts w:ascii="Arial" w:eastAsia="Times New Roman" w:hAnsi="Arial" w:cs="Arial"/>
          <w:sz w:val="24"/>
          <w:szCs w:val="24"/>
          <w:lang w:eastAsia="ru-RU"/>
        </w:rPr>
        <w:t xml:space="preserve">ии, а также соблюдения условий </w:t>
      </w:r>
      <w:r w:rsidRPr="00C16276">
        <w:rPr>
          <w:rFonts w:ascii="Arial" w:eastAsia="Times New Roman" w:hAnsi="Arial" w:cs="Arial"/>
          <w:sz w:val="24"/>
          <w:szCs w:val="24"/>
          <w:lang w:eastAsia="ru-RU"/>
        </w:rPr>
        <w:t>муниципальных контрактов, договоров (соглашений) о предоставлении средств из бюджета.</w:t>
      </w:r>
    </w:p>
    <w:p w14:paraId="524C4565" w14:textId="77777777" w:rsidR="00C16276" w:rsidRPr="00C16276" w:rsidRDefault="00C16276" w:rsidP="00B96813">
      <w:pPr>
        <w:spacing w:after="0" w:line="240" w:lineRule="auto"/>
        <w:ind w:firstLine="709"/>
        <w:rPr>
          <w:rFonts w:ascii="Times New Roman" w:eastAsia="Times New Roman" w:hAnsi="Times New Roman" w:cs="Times New Roman"/>
          <w:sz w:val="24"/>
          <w:szCs w:val="24"/>
          <w:lang w:eastAsia="ru-RU"/>
        </w:rPr>
      </w:pPr>
      <w:bookmarkStart w:id="6" w:name="dst3667"/>
      <w:bookmarkEnd w:id="6"/>
      <w:r w:rsidRPr="00C16276">
        <w:rPr>
          <w:rFonts w:ascii="Arial" w:eastAsia="Times New Roman" w:hAnsi="Arial" w:cs="Arial"/>
          <w:sz w:val="24"/>
          <w:szCs w:val="24"/>
          <w:lang w:eastAsia="ru-RU"/>
        </w:rPr>
        <w:t>Муниципальный финансовый контроль подразделяется на внешний и внутренний, предварительный и последующий.</w:t>
      </w:r>
    </w:p>
    <w:bookmarkEnd w:id="3"/>
    <w:bookmarkEnd w:id="4"/>
    <w:p w14:paraId="530F0716" w14:textId="77777777" w:rsidR="00C16276" w:rsidRPr="00C16276" w:rsidRDefault="00C16276" w:rsidP="00C16276">
      <w:pPr>
        <w:spacing w:after="0" w:line="240" w:lineRule="auto"/>
        <w:jc w:val="both"/>
        <w:rPr>
          <w:rFonts w:ascii="Arial" w:eastAsia="Times New Roman" w:hAnsi="Arial" w:cs="Arial"/>
          <w:sz w:val="24"/>
          <w:szCs w:val="24"/>
          <w:lang w:eastAsia="ru-RU"/>
        </w:rPr>
      </w:pPr>
    </w:p>
    <w:p w14:paraId="028FB734" w14:textId="77777777" w:rsidR="00C16276" w:rsidRPr="00C16276" w:rsidRDefault="00C16276" w:rsidP="00C16276">
      <w:pPr>
        <w:widowControl w:val="0"/>
        <w:autoSpaceDE w:val="0"/>
        <w:autoSpaceDN w:val="0"/>
        <w:adjustRightInd w:val="0"/>
        <w:spacing w:after="0" w:line="240" w:lineRule="auto"/>
        <w:jc w:val="both"/>
        <w:rPr>
          <w:rFonts w:ascii="Arial" w:eastAsia="Times New Roman" w:hAnsi="Arial" w:cs="Arial"/>
          <w:b/>
          <w:sz w:val="24"/>
          <w:szCs w:val="24"/>
          <w:lang w:eastAsia="ru-RU"/>
        </w:rPr>
      </w:pPr>
      <w:bookmarkStart w:id="7" w:name="sub_37000"/>
      <w:bookmarkEnd w:id="5"/>
      <w:r w:rsidRPr="00C16276">
        <w:rPr>
          <w:rFonts w:ascii="Arial" w:eastAsia="Times New Roman" w:hAnsi="Arial" w:cs="Arial"/>
          <w:b/>
          <w:bCs/>
          <w:sz w:val="24"/>
          <w:szCs w:val="24"/>
          <w:lang w:eastAsia="ru-RU"/>
        </w:rPr>
        <w:t>Статья 43.</w:t>
      </w:r>
      <w:r w:rsidRPr="00C16276">
        <w:rPr>
          <w:rFonts w:ascii="Arial" w:eastAsia="Times New Roman" w:hAnsi="Arial" w:cs="Arial"/>
          <w:sz w:val="24"/>
          <w:szCs w:val="24"/>
          <w:lang w:eastAsia="ru-RU"/>
        </w:rPr>
        <w:t xml:space="preserve"> </w:t>
      </w:r>
      <w:r w:rsidRPr="00C16276">
        <w:rPr>
          <w:rFonts w:ascii="Arial" w:eastAsia="Times New Roman" w:hAnsi="Arial" w:cs="Arial"/>
          <w:b/>
          <w:sz w:val="24"/>
          <w:szCs w:val="24"/>
          <w:lang w:eastAsia="ru-RU"/>
        </w:rPr>
        <w:t>Финансовый контроль, осуществляемый финансовым органом администрации поселения</w:t>
      </w:r>
    </w:p>
    <w:bookmarkEnd w:id="7"/>
    <w:p w14:paraId="5E74020E"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Финансовый орган администрации поселения осуществляет контроль за:</w:t>
      </w:r>
    </w:p>
    <w:p w14:paraId="237FCDD3" w14:textId="77777777" w:rsidR="00C16276" w:rsidRPr="00C16276"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w:t>
      </w:r>
    </w:p>
    <w:p w14:paraId="54640AA4" w14:textId="77AE1000" w:rsidR="00C02B8E" w:rsidRPr="00B96813" w:rsidRDefault="00C16276" w:rsidP="00B96813">
      <w:pPr>
        <w:spacing w:after="0" w:line="240" w:lineRule="auto"/>
        <w:ind w:firstLine="709"/>
        <w:jc w:val="both"/>
        <w:rPr>
          <w:rFonts w:ascii="Arial" w:eastAsia="Times New Roman" w:hAnsi="Arial" w:cs="Arial"/>
          <w:sz w:val="24"/>
          <w:szCs w:val="24"/>
          <w:lang w:eastAsia="ru-RU"/>
        </w:rPr>
      </w:pPr>
      <w:r w:rsidRPr="00C16276">
        <w:rPr>
          <w:rFonts w:ascii="Arial" w:eastAsia="Times New Roman" w:hAnsi="Arial" w:cs="Arial"/>
          <w:sz w:val="24"/>
          <w:szCs w:val="24"/>
          <w:lang w:eastAsia="ru-RU"/>
        </w:rPr>
        <w:t>-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bookmarkStart w:id="8" w:name="_GoBack"/>
      <w:bookmarkEnd w:id="2"/>
      <w:bookmarkEnd w:id="8"/>
    </w:p>
    <w:sectPr w:rsidR="00C02B8E" w:rsidRPr="00B96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4D1E6F"/>
    <w:multiLevelType w:val="multilevel"/>
    <w:tmpl w:val="895284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AC45E07"/>
    <w:multiLevelType w:val="hybridMultilevel"/>
    <w:tmpl w:val="A91894FE"/>
    <w:lvl w:ilvl="0" w:tplc="C1FC69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304A3398"/>
    <w:multiLevelType w:val="multilevel"/>
    <w:tmpl w:val="895284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4500642E"/>
    <w:multiLevelType w:val="hybridMultilevel"/>
    <w:tmpl w:val="6BF4D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77B182F"/>
    <w:multiLevelType w:val="hybridMultilevel"/>
    <w:tmpl w:val="32509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3"/>
  </w:num>
  <w:num w:numId="7">
    <w:abstractNumId w:val="0"/>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8E"/>
    <w:rsid w:val="00022A98"/>
    <w:rsid w:val="001271CB"/>
    <w:rsid w:val="001316B9"/>
    <w:rsid w:val="00172302"/>
    <w:rsid w:val="001F69F9"/>
    <w:rsid w:val="004C2219"/>
    <w:rsid w:val="00884981"/>
    <w:rsid w:val="00B96813"/>
    <w:rsid w:val="00C02B8E"/>
    <w:rsid w:val="00C16276"/>
    <w:rsid w:val="00D4072C"/>
    <w:rsid w:val="00DB3239"/>
    <w:rsid w:val="00F0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D6EC4"/>
  <w15:docId w15:val="{83E47238-057A-49B1-8EBF-BB1177B4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6276"/>
    <w:pPr>
      <w:keepNext/>
      <w:numPr>
        <w:numId w:val="1"/>
      </w:numPr>
      <w:spacing w:after="0" w:line="240" w:lineRule="auto"/>
      <w:outlineLvl w:val="0"/>
    </w:pPr>
    <w:rPr>
      <w:rFonts w:ascii="Times New Roman" w:eastAsia="Times New Roman" w:hAnsi="Times New Roman" w:cs="Times New Roman"/>
      <w:b/>
      <w:bCs/>
      <w:sz w:val="24"/>
      <w:szCs w:val="24"/>
      <w:u w:val="single"/>
      <w:lang w:eastAsia="ru-RU"/>
    </w:rPr>
  </w:style>
  <w:style w:type="paragraph" w:styleId="2">
    <w:name w:val="heading 2"/>
    <w:basedOn w:val="a"/>
    <w:next w:val="a"/>
    <w:link w:val="20"/>
    <w:qFormat/>
    <w:rsid w:val="00C1627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C1627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C02B8E"/>
  </w:style>
  <w:style w:type="character" w:customStyle="1" w:styleId="nobr">
    <w:name w:val="nobr"/>
    <w:basedOn w:val="a0"/>
    <w:rsid w:val="00C02B8E"/>
  </w:style>
  <w:style w:type="character" w:customStyle="1" w:styleId="blk">
    <w:name w:val="blk"/>
    <w:basedOn w:val="a0"/>
    <w:rsid w:val="00C02B8E"/>
  </w:style>
  <w:style w:type="paragraph" w:customStyle="1" w:styleId="normalweb">
    <w:name w:val="normalweb"/>
    <w:basedOn w:val="a"/>
    <w:rsid w:val="00C02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02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16276"/>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C1627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C16276"/>
    <w:rPr>
      <w:rFonts w:ascii="Calibri" w:eastAsia="Times New Roman" w:hAnsi="Calibri" w:cs="Times New Roman"/>
      <w:b/>
      <w:bCs/>
      <w:sz w:val="28"/>
      <w:szCs w:val="28"/>
      <w:lang w:eastAsia="ru-RU"/>
    </w:rPr>
  </w:style>
  <w:style w:type="numbering" w:customStyle="1" w:styleId="12">
    <w:name w:val="Нет списка1"/>
    <w:next w:val="a2"/>
    <w:semiHidden/>
    <w:rsid w:val="00C16276"/>
  </w:style>
  <w:style w:type="paragraph" w:customStyle="1" w:styleId="a4">
    <w:basedOn w:val="a"/>
    <w:next w:val="a5"/>
    <w:qFormat/>
    <w:rsid w:val="00C16276"/>
    <w:pPr>
      <w:spacing w:after="0" w:line="240" w:lineRule="auto"/>
      <w:jc w:val="center"/>
    </w:pPr>
    <w:rPr>
      <w:rFonts w:ascii="Times New Roman" w:eastAsia="Times New Roman" w:hAnsi="Times New Roman" w:cs="Times New Roman"/>
      <w:b/>
      <w:sz w:val="24"/>
      <w:szCs w:val="20"/>
      <w:lang w:eastAsia="ru-RU"/>
    </w:rPr>
  </w:style>
  <w:style w:type="paragraph" w:customStyle="1" w:styleId="a6">
    <w:name w:val="Заголовок статьи"/>
    <w:basedOn w:val="a"/>
    <w:next w:val="a"/>
    <w:rsid w:val="00C16276"/>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styleId="a7">
    <w:name w:val="Hyperlink"/>
    <w:rsid w:val="00C16276"/>
    <w:rPr>
      <w:color w:val="0000FF"/>
      <w:u w:val="single"/>
    </w:rPr>
  </w:style>
  <w:style w:type="paragraph" w:customStyle="1" w:styleId="a8">
    <w:name w:val="Текст (лев. подпись)"/>
    <w:basedOn w:val="a"/>
    <w:next w:val="a"/>
    <w:rsid w:val="00C162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екст (прав. подпись)"/>
    <w:basedOn w:val="a"/>
    <w:next w:val="a"/>
    <w:rsid w:val="00C16276"/>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a">
    <w:name w:val="Прижатый влево"/>
    <w:basedOn w:val="a"/>
    <w:next w:val="a"/>
    <w:rsid w:val="00C162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rsid w:val="00C1627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C1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1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1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b"/>
    <w:uiPriority w:val="10"/>
    <w:qFormat/>
    <w:rsid w:val="00C1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5"/>
    <w:uiPriority w:val="10"/>
    <w:rsid w:val="00C16276"/>
    <w:rPr>
      <w:rFonts w:asciiTheme="majorHAnsi" w:eastAsiaTheme="majorEastAsia" w:hAnsiTheme="majorHAnsi" w:cstheme="majorBidi"/>
      <w:spacing w:val="-10"/>
      <w:kern w:val="28"/>
      <w:sz w:val="56"/>
      <w:szCs w:val="56"/>
    </w:rPr>
  </w:style>
  <w:style w:type="paragraph" w:styleId="ac">
    <w:name w:val="List Paragraph"/>
    <w:basedOn w:val="a"/>
    <w:uiPriority w:val="34"/>
    <w:qFormat/>
    <w:rsid w:val="00D4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4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6689/a496d02287c1e8a2f8df9041972293a4/" TargetMode="External"/><Relationship Id="rId13" Type="http://schemas.openxmlformats.org/officeDocument/2006/relationships/hyperlink" Target="http://base.garant.ru/12112604/9a67edcaa8baf0da3c0ab1a2dfcdd481/" TargetMode="External"/><Relationship Id="rId18" Type="http://schemas.openxmlformats.org/officeDocument/2006/relationships/hyperlink" Target="http://base.garant.ru/12112604/9a67edcaa8baf0da3c0ab1a2dfcdd481/" TargetMode="External"/><Relationship Id="rId26" Type="http://schemas.openxmlformats.org/officeDocument/2006/relationships/hyperlink" Target="../../../Downloads/&#1055;&#1086;&#1083;&#1086;&#1078;&#1077;&#1085;&#1080;&#1077;%20&#1086;%20&#1073;&#1102;&#1076;&#1078;&#1077;&#1090;&#1085;&#1086;&#1084;%20&#1087;&#1088;&#1086;&#1094;&#1077;&#1089;&#1089;&#1077;.rtf" TargetMode="External"/><Relationship Id="rId3" Type="http://schemas.openxmlformats.org/officeDocument/2006/relationships/settings" Target="settings.xml"/><Relationship Id="rId21" Type="http://schemas.openxmlformats.org/officeDocument/2006/relationships/hyperlink" Target="consultantplus://offline/ref=4B4D5535EAF8771D33F6A880F0B3FCF1BE398524E03E17254DCC0870D3a7i1C" TargetMode="External"/><Relationship Id="rId7" Type="http://schemas.openxmlformats.org/officeDocument/2006/relationships/hyperlink" Target="http://base.garant.ru/12112604/c7358d166fce74b1432290fce633fece/" TargetMode="External"/><Relationship Id="rId12" Type="http://schemas.openxmlformats.org/officeDocument/2006/relationships/hyperlink" Target="http://base.garant.ru/70408460/d76cc4a88c2584579d763f3d0458df28/" TargetMode="External"/><Relationship Id="rId17" Type="http://schemas.openxmlformats.org/officeDocument/2006/relationships/hyperlink" Target="http://base.garant.ru/12112604/9a67edcaa8baf0da3c0ab1a2dfcdd481/" TargetMode="External"/><Relationship Id="rId25" Type="http://schemas.openxmlformats.org/officeDocument/2006/relationships/hyperlink" Target="../../../Downloads/&#1055;&#1086;&#1083;&#1086;&#1078;&#1077;&#1085;&#1080;&#1077;%20&#1086;%20&#1073;&#1102;&#1076;&#1078;&#1077;&#1090;&#1085;&#1086;&#1084;%20&#1087;&#1088;&#1086;&#1094;&#1077;&#1089;&#1089;&#1077;.rtf" TargetMode="External"/><Relationship Id="rId2" Type="http://schemas.openxmlformats.org/officeDocument/2006/relationships/styles" Target="styles.xml"/><Relationship Id="rId16" Type="http://schemas.openxmlformats.org/officeDocument/2006/relationships/hyperlink" Target="http://base.garant.ru/70408460/d76cc4a88c2584579d763f3d0458df28/" TargetMode="External"/><Relationship Id="rId20" Type="http://schemas.openxmlformats.org/officeDocument/2006/relationships/hyperlink" Target="http://base.garant.ru/12156199/" TargetMode="External"/><Relationship Id="rId29" Type="http://schemas.openxmlformats.org/officeDocument/2006/relationships/hyperlink" Target="../../../Downloads/&#1055;&#1086;&#1083;&#1086;&#1078;&#1077;&#1085;&#1080;&#1077;%20&#1086;%20&#1073;&#1102;&#1076;&#1078;&#1077;&#1090;&#1085;&#1086;&#1084;%20&#1087;&#1088;&#1086;&#1094;&#1077;&#1089;&#1089;&#1077;.rtf" TargetMode="External"/><Relationship Id="rId1" Type="http://schemas.openxmlformats.org/officeDocument/2006/relationships/numbering" Target="numbering.xml"/><Relationship Id="rId6" Type="http://schemas.openxmlformats.org/officeDocument/2006/relationships/hyperlink" Target="http://base.garant.ru/10164072/52c5edc80241068c4421fd0af62c3bf7/" TargetMode="External"/><Relationship Id="rId11" Type="http://schemas.openxmlformats.org/officeDocument/2006/relationships/hyperlink" Target="http://base.garant.ru/70216130/" TargetMode="External"/><Relationship Id="rId24" Type="http://schemas.openxmlformats.org/officeDocument/2006/relationships/hyperlink" Target="../../../Downloads/&#1055;&#1086;&#1083;&#1086;&#1078;&#1077;&#1085;&#1080;&#1077;%20&#1086;%20&#1073;&#1102;&#1076;&#1078;&#1077;&#1090;&#1085;&#1086;&#1084;%20&#1087;&#1088;&#1086;&#1094;&#1077;&#1089;&#1089;&#1077;.rtf" TargetMode="External"/><Relationship Id="rId5" Type="http://schemas.openxmlformats.org/officeDocument/2006/relationships/hyperlink" Target="http://base.garant.ru/71897060/53f89421bbdaf741eb2d1ecc4ddb4c33/" TargetMode="External"/><Relationship Id="rId15" Type="http://schemas.openxmlformats.org/officeDocument/2006/relationships/hyperlink" Target="http://base.garant.ru/70408460/d76cc4a88c2584579d763f3d0458df28/" TargetMode="External"/><Relationship Id="rId23" Type="http://schemas.openxmlformats.org/officeDocument/2006/relationships/hyperlink" Target="../../../Downloads/&#1055;&#1086;&#1083;&#1086;&#1078;&#1077;&#1085;&#1080;&#1077;%20&#1086;%20&#1073;&#1102;&#1076;&#1078;&#1077;&#1090;&#1085;&#1086;&#1084;%20&#1087;&#1088;&#1086;&#1094;&#1077;&#1089;&#1089;&#1077;.rtf" TargetMode="External"/><Relationship Id="rId28" Type="http://schemas.openxmlformats.org/officeDocument/2006/relationships/hyperlink" Target="../../../Downloads/&#1055;&#1086;&#1083;&#1086;&#1078;&#1077;&#1085;&#1080;&#1077;%20&#1086;%20&#1073;&#1102;&#1076;&#1078;&#1077;&#1090;&#1085;&#1086;&#1084;%20&#1087;&#1088;&#1086;&#1094;&#1077;&#1089;&#1089;&#1077;.rtf" TargetMode="External"/><Relationship Id="rId10" Type="http://schemas.openxmlformats.org/officeDocument/2006/relationships/hyperlink" Target="http://base.garant.ru/12112604/c7358d166fce74b1432290fce633fece/" TargetMode="External"/><Relationship Id="rId19" Type="http://schemas.openxmlformats.org/officeDocument/2006/relationships/hyperlink" Target="http://base.garant.ru/12156689/e21d36dd59d557f67db63a47391d35b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12604/c7358d166fce74b1432290fce633fece/" TargetMode="External"/><Relationship Id="rId14" Type="http://schemas.openxmlformats.org/officeDocument/2006/relationships/hyperlink" Target="http://base.garant.ru/12112604/9a67edcaa8baf0da3c0ab1a2dfcdd481/" TargetMode="External"/><Relationship Id="rId22" Type="http://schemas.openxmlformats.org/officeDocument/2006/relationships/hyperlink" Target="consultantplus://offline/ref=4B4D5535EAF8771D33F6A880F0B3FCF1BE378326ED3417254DCC0870D3a7i1C" TargetMode="External"/><Relationship Id="rId27" Type="http://schemas.openxmlformats.org/officeDocument/2006/relationships/hyperlink" Target="../../../Downloads/&#1055;&#1086;&#1083;&#1086;&#1078;&#1077;&#1085;&#1080;&#1077;%20&#1086;%20&#1073;&#1102;&#1076;&#1078;&#1077;&#1090;&#1085;&#1086;&#1084;%20&#1087;&#1088;&#1086;&#1094;&#1077;&#1089;&#1089;&#1077;.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26</Pages>
  <Words>11418</Words>
  <Characters>65084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Пользователь Windows</cp:lastModifiedBy>
  <cp:revision>5</cp:revision>
  <dcterms:created xsi:type="dcterms:W3CDTF">2021-06-11T04:45:00Z</dcterms:created>
  <dcterms:modified xsi:type="dcterms:W3CDTF">2021-06-28T04:59:00Z</dcterms:modified>
</cp:coreProperties>
</file>