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B308" w14:textId="77777777" w:rsidR="00D62FB5" w:rsidRPr="002D5EAD" w:rsidRDefault="00D62FB5" w:rsidP="00D8289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01.11.2019г. №</w:t>
      </w:r>
      <w:r w:rsidR="0076372E">
        <w:rPr>
          <w:rFonts w:ascii="Arial" w:hAnsi="Arial" w:cs="Arial"/>
          <w:b/>
          <w:sz w:val="32"/>
          <w:szCs w:val="32"/>
          <w:lang w:eastAsia="ar-SA"/>
        </w:rPr>
        <w:t>14</w:t>
      </w:r>
      <w:r>
        <w:rPr>
          <w:rFonts w:ascii="Arial" w:hAnsi="Arial" w:cs="Arial"/>
          <w:b/>
          <w:sz w:val="32"/>
          <w:szCs w:val="32"/>
          <w:lang w:eastAsia="ar-SA"/>
        </w:rPr>
        <w:t>/</w:t>
      </w:r>
      <w:r w:rsidR="0076372E">
        <w:rPr>
          <w:rFonts w:ascii="Arial" w:hAnsi="Arial" w:cs="Arial"/>
          <w:b/>
          <w:sz w:val="32"/>
          <w:szCs w:val="32"/>
          <w:lang w:eastAsia="ar-SA"/>
        </w:rPr>
        <w:t>4</w:t>
      </w:r>
    </w:p>
    <w:p w14:paraId="3ACEFE77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3204FCCA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046297E5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14:paraId="5569DCBE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«ВАСИЛЬЕВСК»</w:t>
      </w:r>
    </w:p>
    <w:p w14:paraId="594659D6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7AF14765" w14:textId="77777777" w:rsidR="00D62FB5" w:rsidRDefault="0076372E" w:rsidP="00D62FB5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14:paraId="154CFA09" w14:textId="77777777" w:rsidR="00D62FB5" w:rsidRDefault="00D62FB5" w:rsidP="00D62FB5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4520E6FD" w14:textId="77777777" w:rsidR="00D62FB5" w:rsidRDefault="00D62FB5" w:rsidP="00D62FB5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ПОРЯДКА РАССМОТРЕНИЯ ПРОЕКТА РЕШЕНИЯ О БЮДЖЕТЕ МУНИЦИПАЛЬНОГО ОБРАЗОВАНИЯ «ВАСИЛЬЕВСК» НА ОЧЕРЕДНОЙ ФИНАНСОВЫЙ ГОД  И НА ПЛАНОВЫЙ ПЕРИОД </w:t>
      </w:r>
    </w:p>
    <w:p w14:paraId="1A4A48D6" w14:textId="77777777" w:rsidR="00061EA6" w:rsidRDefault="00061EA6">
      <w:pPr>
        <w:jc w:val="both"/>
        <w:rPr>
          <w:sz w:val="28"/>
          <w:szCs w:val="28"/>
        </w:rPr>
      </w:pPr>
    </w:p>
    <w:p w14:paraId="2ED8F3D0" w14:textId="77777777" w:rsidR="00061EA6" w:rsidRDefault="00061EA6">
      <w:pPr>
        <w:ind w:left="-284"/>
        <w:jc w:val="both"/>
        <w:rPr>
          <w:bCs/>
          <w:sz w:val="28"/>
          <w:szCs w:val="28"/>
        </w:rPr>
      </w:pPr>
    </w:p>
    <w:p w14:paraId="540E43A2" w14:textId="77777777" w:rsidR="00061EA6" w:rsidRDefault="00061EA6">
      <w:pPr>
        <w:ind w:left="-284"/>
        <w:jc w:val="both"/>
        <w:rPr>
          <w:b/>
          <w:bCs/>
          <w:sz w:val="28"/>
          <w:szCs w:val="28"/>
        </w:rPr>
      </w:pPr>
    </w:p>
    <w:p w14:paraId="42458C39" w14:textId="77777777" w:rsidR="00061EA6" w:rsidRPr="00763D71" w:rsidRDefault="00F64588">
      <w:pPr>
        <w:jc w:val="both"/>
        <w:rPr>
          <w:rFonts w:ascii="Arial" w:hAnsi="Arial" w:cs="Arial"/>
          <w:bCs/>
          <w:sz w:val="24"/>
          <w:szCs w:val="24"/>
        </w:rPr>
      </w:pPr>
      <w:r w:rsidRPr="00763D71">
        <w:rPr>
          <w:rFonts w:ascii="Arial" w:hAnsi="Arial" w:cs="Arial"/>
          <w:bCs/>
          <w:sz w:val="24"/>
          <w:szCs w:val="24"/>
        </w:rPr>
        <w:t xml:space="preserve">В соответствии со ст. </w:t>
      </w:r>
      <w:r w:rsidR="002949B1">
        <w:rPr>
          <w:rFonts w:ascii="Arial" w:hAnsi="Arial" w:cs="Arial"/>
          <w:bCs/>
          <w:sz w:val="24"/>
          <w:szCs w:val="24"/>
        </w:rPr>
        <w:t xml:space="preserve">184.2 </w:t>
      </w:r>
      <w:r w:rsidRPr="00763D71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Федерации, </w:t>
      </w:r>
      <w:r w:rsidR="00513300" w:rsidRPr="00763D71">
        <w:rPr>
          <w:rFonts w:ascii="Arial" w:hAnsi="Arial" w:cs="Arial"/>
          <w:bCs/>
          <w:sz w:val="24"/>
          <w:szCs w:val="24"/>
        </w:rPr>
        <w:t xml:space="preserve">в </w:t>
      </w:r>
      <w:r w:rsidR="00513300" w:rsidRPr="00763D71">
        <w:rPr>
          <w:rFonts w:ascii="Arial" w:hAnsi="Arial" w:cs="Arial"/>
          <w:sz w:val="24"/>
          <w:szCs w:val="24"/>
        </w:rPr>
        <w:t>соответствии с Положением о бюджетном процессе в муниципальном образовании «</w:t>
      </w:r>
      <w:proofErr w:type="spellStart"/>
      <w:r w:rsidR="00513300" w:rsidRPr="00763D71">
        <w:rPr>
          <w:rFonts w:ascii="Arial" w:hAnsi="Arial" w:cs="Arial"/>
          <w:sz w:val="24"/>
          <w:szCs w:val="24"/>
        </w:rPr>
        <w:t>Васильевск</w:t>
      </w:r>
      <w:proofErr w:type="spellEnd"/>
      <w:r w:rsidR="00513300" w:rsidRPr="00763D71">
        <w:rPr>
          <w:rFonts w:ascii="Arial" w:hAnsi="Arial" w:cs="Arial"/>
          <w:sz w:val="24"/>
          <w:szCs w:val="24"/>
        </w:rPr>
        <w:t>», утвержденного решением  Думы от 22.06.2016 № 55  (далее – Положение),в редакции решение Думы от 07.10.2019 г. № 29</w:t>
      </w:r>
      <w:r w:rsidRPr="00763D71">
        <w:rPr>
          <w:rFonts w:ascii="Arial" w:hAnsi="Arial" w:cs="Arial"/>
          <w:bCs/>
          <w:sz w:val="24"/>
          <w:szCs w:val="24"/>
        </w:rPr>
        <w:t xml:space="preserve">, Уставом </w:t>
      </w:r>
      <w:r w:rsidR="00513300" w:rsidRPr="00763D71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="00513300" w:rsidRPr="00763D71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="00513300" w:rsidRPr="00763D71">
        <w:rPr>
          <w:rFonts w:ascii="Arial" w:hAnsi="Arial" w:cs="Arial"/>
          <w:bCs/>
          <w:sz w:val="24"/>
          <w:szCs w:val="24"/>
        </w:rPr>
        <w:t>»</w:t>
      </w:r>
      <w:r w:rsidRPr="00763D71">
        <w:rPr>
          <w:rFonts w:ascii="Arial" w:hAnsi="Arial" w:cs="Arial"/>
          <w:bCs/>
          <w:sz w:val="24"/>
          <w:szCs w:val="24"/>
        </w:rPr>
        <w:t xml:space="preserve"> </w:t>
      </w:r>
    </w:p>
    <w:p w14:paraId="01212F8B" w14:textId="77777777" w:rsidR="00061EA6" w:rsidRDefault="00061EA6">
      <w:pPr>
        <w:rPr>
          <w:rFonts w:ascii="Calibri;Arial" w:hAnsi="Calibri;Arial" w:cs="Calibri;Arial"/>
          <w:b/>
          <w:color w:val="000000"/>
          <w:sz w:val="28"/>
          <w:szCs w:val="28"/>
        </w:rPr>
      </w:pPr>
    </w:p>
    <w:p w14:paraId="712989E3" w14:textId="77777777" w:rsidR="00061EA6" w:rsidRDefault="00F64588">
      <w:pPr>
        <w:ind w:firstLine="426"/>
        <w:jc w:val="both"/>
      </w:pPr>
      <w:r>
        <w:rPr>
          <w:bCs/>
          <w:sz w:val="28"/>
          <w:szCs w:val="28"/>
        </w:rPr>
        <w:t xml:space="preserve">1. </w:t>
      </w:r>
      <w:r w:rsidRPr="00763D71">
        <w:rPr>
          <w:rFonts w:ascii="Arial" w:hAnsi="Arial" w:cs="Arial"/>
          <w:bCs/>
          <w:sz w:val="24"/>
          <w:szCs w:val="24"/>
        </w:rPr>
        <w:t xml:space="preserve">Утвердить Порядок рассмотрения проекта решения о бюджете      муниципального образования </w:t>
      </w:r>
      <w:r w:rsidR="00513300" w:rsidRPr="00763D71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="00513300" w:rsidRPr="00763D71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="00513300" w:rsidRPr="00763D71">
        <w:rPr>
          <w:rFonts w:ascii="Arial" w:hAnsi="Arial" w:cs="Arial"/>
          <w:bCs/>
          <w:sz w:val="24"/>
          <w:szCs w:val="24"/>
        </w:rPr>
        <w:t>» на очередной финансовый год и плановый период,</w:t>
      </w:r>
      <w:r w:rsidRPr="00763D71">
        <w:rPr>
          <w:rFonts w:ascii="Arial" w:hAnsi="Arial" w:cs="Arial"/>
          <w:bCs/>
          <w:sz w:val="24"/>
          <w:szCs w:val="24"/>
        </w:rPr>
        <w:t xml:space="preserve"> </w:t>
      </w:r>
      <w:r w:rsidRPr="00763D71">
        <w:rPr>
          <w:rFonts w:ascii="Arial" w:hAnsi="Arial" w:cs="Arial"/>
          <w:color w:val="000000"/>
          <w:sz w:val="24"/>
          <w:szCs w:val="24"/>
        </w:rPr>
        <w:t>его утверждения</w:t>
      </w:r>
      <w:r w:rsidR="00513300" w:rsidRPr="00763D7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763D71">
        <w:rPr>
          <w:rFonts w:ascii="Arial" w:hAnsi="Arial" w:cs="Arial"/>
          <w:bCs/>
          <w:sz w:val="24"/>
          <w:szCs w:val="24"/>
        </w:rPr>
        <w:t>согласно приложени</w:t>
      </w:r>
      <w:r w:rsidR="00513300" w:rsidRPr="00763D71">
        <w:rPr>
          <w:rFonts w:ascii="Arial" w:hAnsi="Arial" w:cs="Arial"/>
          <w:bCs/>
          <w:sz w:val="24"/>
          <w:szCs w:val="24"/>
        </w:rPr>
        <w:t>я</w:t>
      </w:r>
      <w:proofErr w:type="gramEnd"/>
      <w:r w:rsidRPr="00763D71">
        <w:rPr>
          <w:rFonts w:ascii="Arial" w:hAnsi="Arial" w:cs="Arial"/>
          <w:bCs/>
          <w:sz w:val="24"/>
          <w:szCs w:val="24"/>
        </w:rPr>
        <w:t>.</w:t>
      </w:r>
    </w:p>
    <w:p w14:paraId="619BB19D" w14:textId="77777777" w:rsidR="00513300" w:rsidRPr="00036846" w:rsidRDefault="00513300" w:rsidP="00513300">
      <w:pPr>
        <w:ind w:left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     </w:t>
      </w:r>
      <w:r w:rsidRPr="00036846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 w:rsidR="0076372E">
        <w:rPr>
          <w:rFonts w:ascii="Arial" w:hAnsi="Arial" w:cs="Arial"/>
          <w:bCs/>
          <w:sz w:val="24"/>
          <w:szCs w:val="24"/>
        </w:rPr>
        <w:t>распоряжения</w:t>
      </w:r>
      <w:r w:rsidRPr="00036846">
        <w:rPr>
          <w:rFonts w:ascii="Arial" w:hAnsi="Arial" w:cs="Arial"/>
          <w:bCs/>
          <w:sz w:val="24"/>
          <w:szCs w:val="24"/>
        </w:rPr>
        <w:t xml:space="preserve"> оставляю за собой.</w:t>
      </w:r>
    </w:p>
    <w:p w14:paraId="2CF9CBD9" w14:textId="77777777" w:rsidR="00513300" w:rsidRPr="00036846" w:rsidRDefault="00513300" w:rsidP="00513300">
      <w:pPr>
        <w:ind w:firstLine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Pr="00036846">
        <w:rPr>
          <w:rFonts w:ascii="Arial" w:hAnsi="Arial" w:cs="Arial"/>
          <w:sz w:val="24"/>
          <w:szCs w:val="24"/>
        </w:rPr>
        <w:t xml:space="preserve">Настоящее </w:t>
      </w:r>
      <w:r w:rsidR="0076372E">
        <w:rPr>
          <w:rFonts w:ascii="Arial" w:hAnsi="Arial" w:cs="Arial"/>
          <w:sz w:val="24"/>
          <w:szCs w:val="24"/>
        </w:rPr>
        <w:t>распоряжение</w:t>
      </w:r>
      <w:r w:rsidRPr="00036846">
        <w:rPr>
          <w:rFonts w:ascii="Arial" w:hAnsi="Arial" w:cs="Arial"/>
          <w:sz w:val="24"/>
          <w:szCs w:val="24"/>
        </w:rPr>
        <w:t xml:space="preserve"> опубликовать в газете «Вестник» муниципального образования «</w:t>
      </w:r>
      <w:proofErr w:type="spellStart"/>
      <w:r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6846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6846">
        <w:rPr>
          <w:rFonts w:ascii="Arial" w:hAnsi="Arial" w:cs="Arial"/>
          <w:sz w:val="24"/>
          <w:szCs w:val="24"/>
        </w:rPr>
        <w:t>».</w:t>
      </w:r>
    </w:p>
    <w:p w14:paraId="060E0852" w14:textId="77777777" w:rsidR="00513300" w:rsidRPr="00036846" w:rsidRDefault="00513300" w:rsidP="00513300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</w:t>
      </w:r>
      <w:r w:rsidRPr="00036846">
        <w:rPr>
          <w:rFonts w:ascii="Arial" w:hAnsi="Arial" w:cs="Arial"/>
          <w:sz w:val="24"/>
          <w:szCs w:val="24"/>
        </w:rPr>
        <w:t xml:space="preserve">Настоящее </w:t>
      </w:r>
      <w:r w:rsidR="0076372E">
        <w:rPr>
          <w:rFonts w:ascii="Arial" w:hAnsi="Arial" w:cs="Arial"/>
          <w:sz w:val="24"/>
          <w:szCs w:val="24"/>
        </w:rPr>
        <w:t>распоряжение</w:t>
      </w:r>
      <w:r w:rsidRPr="00036846">
        <w:rPr>
          <w:rFonts w:ascii="Arial" w:hAnsi="Arial" w:cs="Arial"/>
          <w:sz w:val="24"/>
          <w:szCs w:val="24"/>
        </w:rPr>
        <w:t xml:space="preserve"> вступает в силу со дня подписания.</w:t>
      </w:r>
    </w:p>
    <w:p w14:paraId="6361E603" w14:textId="77777777" w:rsidR="00513300" w:rsidRPr="00036846" w:rsidRDefault="00513300" w:rsidP="00513300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DC1F215" w14:textId="77777777" w:rsidR="00061EA6" w:rsidRDefault="00061EA6">
      <w:pPr>
        <w:ind w:firstLine="426"/>
        <w:jc w:val="both"/>
        <w:rPr>
          <w:bCs/>
          <w:sz w:val="28"/>
          <w:szCs w:val="28"/>
        </w:rPr>
      </w:pPr>
    </w:p>
    <w:p w14:paraId="5470E62C" w14:textId="77777777" w:rsidR="00061EA6" w:rsidRDefault="00061EA6">
      <w:pPr>
        <w:jc w:val="both"/>
        <w:rPr>
          <w:bCs/>
          <w:sz w:val="28"/>
          <w:szCs w:val="28"/>
        </w:rPr>
      </w:pPr>
    </w:p>
    <w:p w14:paraId="0A3AF7F6" w14:textId="77777777" w:rsidR="00763D71" w:rsidRPr="00036846" w:rsidRDefault="00763D71" w:rsidP="00763D71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Глава МО «</w:t>
      </w:r>
      <w:proofErr w:type="spellStart"/>
      <w:r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6846">
        <w:rPr>
          <w:rFonts w:ascii="Arial" w:hAnsi="Arial" w:cs="Arial"/>
          <w:sz w:val="24"/>
          <w:szCs w:val="24"/>
        </w:rPr>
        <w:t xml:space="preserve">»   </w:t>
      </w:r>
    </w:p>
    <w:p w14:paraId="134740E8" w14:textId="77777777" w:rsidR="00061EA6" w:rsidRDefault="00763D71" w:rsidP="00763D71">
      <w:pPr>
        <w:ind w:left="-284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36846">
        <w:rPr>
          <w:rFonts w:ascii="Arial" w:hAnsi="Arial" w:cs="Arial"/>
          <w:sz w:val="24"/>
          <w:szCs w:val="24"/>
        </w:rPr>
        <w:t>С.Д.Рябцев</w:t>
      </w:r>
      <w:proofErr w:type="spellEnd"/>
      <w:r w:rsidRPr="00036846">
        <w:rPr>
          <w:rFonts w:ascii="Arial" w:hAnsi="Arial" w:cs="Arial"/>
          <w:sz w:val="28"/>
          <w:szCs w:val="28"/>
        </w:rPr>
        <w:t xml:space="preserve">                                      </w:t>
      </w:r>
    </w:p>
    <w:p w14:paraId="2F91C206" w14:textId="77777777" w:rsidR="00061EA6" w:rsidRDefault="00061EA6">
      <w:pPr>
        <w:jc w:val="right"/>
        <w:rPr>
          <w:b/>
          <w:bCs/>
          <w:sz w:val="28"/>
          <w:szCs w:val="28"/>
        </w:rPr>
      </w:pPr>
    </w:p>
    <w:p w14:paraId="05CD2D6F" w14:textId="77777777" w:rsidR="00061EA6" w:rsidRDefault="00061EA6">
      <w:pPr>
        <w:jc w:val="right"/>
        <w:rPr>
          <w:sz w:val="28"/>
          <w:szCs w:val="28"/>
        </w:rPr>
      </w:pPr>
    </w:p>
    <w:p w14:paraId="2B54B937" w14:textId="77777777" w:rsidR="00061EA6" w:rsidRDefault="00061EA6">
      <w:pPr>
        <w:jc w:val="right"/>
        <w:rPr>
          <w:sz w:val="28"/>
          <w:szCs w:val="28"/>
        </w:rPr>
      </w:pPr>
    </w:p>
    <w:p w14:paraId="6C524E2A" w14:textId="77777777" w:rsidR="00061EA6" w:rsidRDefault="00061EA6">
      <w:pPr>
        <w:jc w:val="right"/>
        <w:rPr>
          <w:sz w:val="28"/>
          <w:szCs w:val="28"/>
        </w:rPr>
      </w:pPr>
    </w:p>
    <w:p w14:paraId="2C8DA3A2" w14:textId="77777777" w:rsidR="00061EA6" w:rsidRDefault="00061EA6">
      <w:pPr>
        <w:jc w:val="right"/>
        <w:rPr>
          <w:sz w:val="28"/>
          <w:szCs w:val="28"/>
        </w:rPr>
      </w:pPr>
    </w:p>
    <w:p w14:paraId="50CB59CA" w14:textId="77777777" w:rsidR="00061EA6" w:rsidRDefault="00061EA6">
      <w:pPr>
        <w:jc w:val="right"/>
        <w:rPr>
          <w:sz w:val="28"/>
          <w:szCs w:val="28"/>
        </w:rPr>
      </w:pPr>
    </w:p>
    <w:p w14:paraId="24406F5A" w14:textId="77777777" w:rsidR="00061EA6" w:rsidRDefault="00061EA6">
      <w:pPr>
        <w:jc w:val="right"/>
        <w:rPr>
          <w:sz w:val="28"/>
          <w:szCs w:val="28"/>
        </w:rPr>
      </w:pPr>
    </w:p>
    <w:p w14:paraId="56FCA8C9" w14:textId="4F1D65D6" w:rsidR="00061EA6" w:rsidRDefault="00061EA6">
      <w:pPr>
        <w:jc w:val="right"/>
        <w:rPr>
          <w:sz w:val="28"/>
          <w:szCs w:val="28"/>
        </w:rPr>
      </w:pPr>
    </w:p>
    <w:p w14:paraId="35D8A75F" w14:textId="5399BF2D" w:rsidR="00D8289A" w:rsidRDefault="00D8289A">
      <w:pPr>
        <w:jc w:val="right"/>
        <w:rPr>
          <w:sz w:val="28"/>
          <w:szCs w:val="28"/>
        </w:rPr>
      </w:pPr>
    </w:p>
    <w:p w14:paraId="4C480F1E" w14:textId="77777777" w:rsidR="00D8289A" w:rsidRDefault="00D8289A">
      <w:pPr>
        <w:jc w:val="right"/>
        <w:rPr>
          <w:sz w:val="28"/>
          <w:szCs w:val="28"/>
        </w:rPr>
      </w:pPr>
    </w:p>
    <w:p w14:paraId="35E3FFBC" w14:textId="77777777" w:rsidR="00061EA6" w:rsidRDefault="00061EA6">
      <w:pPr>
        <w:jc w:val="right"/>
        <w:rPr>
          <w:sz w:val="28"/>
          <w:szCs w:val="28"/>
        </w:rPr>
      </w:pPr>
    </w:p>
    <w:p w14:paraId="06D6AB8A" w14:textId="77777777" w:rsidR="00763D71" w:rsidRPr="007642DD" w:rsidRDefault="00763D71" w:rsidP="00763D71">
      <w:pPr>
        <w:shd w:val="clear" w:color="auto" w:fill="FFFFFF" w:themeFill="background1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7642DD">
        <w:rPr>
          <w:rFonts w:ascii="Arial" w:hAnsi="Arial" w:cs="Arial"/>
          <w:sz w:val="24"/>
          <w:szCs w:val="24"/>
        </w:rPr>
        <w:t xml:space="preserve">Приложение </w:t>
      </w:r>
    </w:p>
    <w:p w14:paraId="747F713F" w14:textId="77777777" w:rsidR="00763D71" w:rsidRPr="007642DD" w:rsidRDefault="00763D71" w:rsidP="00763D71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к </w:t>
      </w:r>
      <w:r w:rsidR="00E161C5">
        <w:rPr>
          <w:rFonts w:ascii="Arial" w:hAnsi="Arial" w:cs="Arial"/>
          <w:sz w:val="24"/>
          <w:szCs w:val="24"/>
        </w:rPr>
        <w:t>распоряжению главы</w:t>
      </w:r>
      <w:r w:rsidRPr="007642DD">
        <w:rPr>
          <w:rFonts w:ascii="Arial" w:hAnsi="Arial" w:cs="Arial"/>
          <w:sz w:val="24"/>
          <w:szCs w:val="24"/>
        </w:rPr>
        <w:t xml:space="preserve"> администрации</w:t>
      </w:r>
    </w:p>
    <w:p w14:paraId="58286CDB" w14:textId="77777777" w:rsidR="00763D71" w:rsidRPr="007642DD" w:rsidRDefault="00763D71" w:rsidP="00763D71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21E4E7D9" w14:textId="77777777" w:rsidR="00763D71" w:rsidRPr="007642DD" w:rsidRDefault="00763D71" w:rsidP="00763D71">
      <w:pPr>
        <w:jc w:val="right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642DD">
        <w:rPr>
          <w:rFonts w:ascii="Arial" w:hAnsi="Arial" w:cs="Arial"/>
          <w:sz w:val="24"/>
          <w:szCs w:val="24"/>
        </w:rPr>
        <w:t>Васильевск</w:t>
      </w:r>
      <w:proofErr w:type="spellEnd"/>
      <w:r w:rsidRPr="007642DD">
        <w:rPr>
          <w:rFonts w:ascii="Arial" w:hAnsi="Arial" w:cs="Arial"/>
          <w:sz w:val="24"/>
          <w:szCs w:val="24"/>
        </w:rPr>
        <w:t xml:space="preserve">» </w:t>
      </w:r>
    </w:p>
    <w:p w14:paraId="659F44F3" w14:textId="77777777" w:rsidR="00763D71" w:rsidRPr="007642DD" w:rsidRDefault="00763D71" w:rsidP="00763D71">
      <w:pPr>
        <w:jc w:val="right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01</w:t>
      </w:r>
      <w:r w:rsidRPr="007642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7642D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19</w:t>
      </w:r>
      <w:r w:rsidRPr="007642DD">
        <w:rPr>
          <w:rFonts w:ascii="Arial" w:hAnsi="Arial" w:cs="Arial"/>
          <w:sz w:val="24"/>
          <w:szCs w:val="24"/>
        </w:rPr>
        <w:t xml:space="preserve"> № </w:t>
      </w:r>
      <w:r w:rsidR="00E161C5">
        <w:rPr>
          <w:rFonts w:ascii="Arial" w:hAnsi="Arial" w:cs="Arial"/>
          <w:sz w:val="24"/>
          <w:szCs w:val="24"/>
        </w:rPr>
        <w:t>14/4</w:t>
      </w:r>
    </w:p>
    <w:p w14:paraId="2A25054E" w14:textId="77777777" w:rsidR="00061EA6" w:rsidRPr="009C137A" w:rsidRDefault="00F64588">
      <w:pPr>
        <w:jc w:val="center"/>
        <w:rPr>
          <w:rFonts w:ascii="Arial" w:hAnsi="Arial" w:cs="Arial"/>
          <w:b/>
          <w:sz w:val="28"/>
          <w:szCs w:val="28"/>
        </w:rPr>
      </w:pPr>
      <w:r w:rsidRPr="009C137A">
        <w:rPr>
          <w:rFonts w:ascii="Arial" w:hAnsi="Arial" w:cs="Arial"/>
          <w:b/>
          <w:sz w:val="28"/>
          <w:szCs w:val="28"/>
        </w:rPr>
        <w:t xml:space="preserve">ПОРЯДОК </w:t>
      </w:r>
    </w:p>
    <w:p w14:paraId="694951CF" w14:textId="77777777" w:rsidR="00061EA6" w:rsidRPr="009C137A" w:rsidRDefault="00F64588">
      <w:pPr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r w:rsidRPr="009C137A">
        <w:rPr>
          <w:rFonts w:ascii="Arial" w:hAnsi="Arial" w:cs="Arial"/>
          <w:b/>
          <w:bCs/>
          <w:sz w:val="28"/>
          <w:szCs w:val="28"/>
        </w:rPr>
        <w:t>рассмотрения проекта решения о бюджете</w:t>
      </w:r>
    </w:p>
    <w:p w14:paraId="3CD44F30" w14:textId="77777777" w:rsidR="00061EA6" w:rsidRPr="009C137A" w:rsidRDefault="00F64588">
      <w:pPr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r w:rsidRPr="009C137A">
        <w:rPr>
          <w:rFonts w:ascii="Arial" w:hAnsi="Arial" w:cs="Arial"/>
          <w:b/>
          <w:color w:val="000000"/>
          <w:sz w:val="28"/>
          <w:szCs w:val="28"/>
        </w:rPr>
        <w:t xml:space="preserve">муниципального образования </w:t>
      </w:r>
      <w:r w:rsidR="00763D71" w:rsidRPr="009C137A">
        <w:rPr>
          <w:rFonts w:ascii="Arial" w:hAnsi="Arial" w:cs="Arial"/>
          <w:b/>
          <w:color w:val="000000"/>
          <w:sz w:val="28"/>
          <w:szCs w:val="28"/>
        </w:rPr>
        <w:t>«</w:t>
      </w:r>
      <w:proofErr w:type="spellStart"/>
      <w:r w:rsidR="00763D71" w:rsidRPr="009C137A">
        <w:rPr>
          <w:rFonts w:ascii="Arial" w:hAnsi="Arial" w:cs="Arial"/>
          <w:b/>
          <w:color w:val="000000"/>
          <w:sz w:val="28"/>
          <w:szCs w:val="28"/>
        </w:rPr>
        <w:t>Васильевск</w:t>
      </w:r>
      <w:proofErr w:type="spellEnd"/>
      <w:r w:rsidR="00763D71" w:rsidRPr="009C137A">
        <w:rPr>
          <w:rFonts w:ascii="Arial" w:hAnsi="Arial" w:cs="Arial"/>
          <w:b/>
          <w:color w:val="000000"/>
          <w:sz w:val="28"/>
          <w:szCs w:val="28"/>
        </w:rPr>
        <w:t>»</w:t>
      </w:r>
      <w:r w:rsidRPr="009C137A">
        <w:rPr>
          <w:rFonts w:ascii="Arial" w:hAnsi="Arial" w:cs="Arial"/>
          <w:b/>
          <w:color w:val="000000"/>
          <w:sz w:val="28"/>
          <w:szCs w:val="28"/>
        </w:rPr>
        <w:t xml:space="preserve"> и его утверждения</w:t>
      </w:r>
    </w:p>
    <w:p w14:paraId="37EEA7E0" w14:textId="77777777" w:rsidR="00061EA6" w:rsidRPr="009C137A" w:rsidRDefault="00061E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AB0222" w14:textId="77777777" w:rsidR="00061EA6" w:rsidRPr="009C137A" w:rsidRDefault="00F64588" w:rsidP="00763D71">
      <w:pPr>
        <w:jc w:val="center"/>
        <w:rPr>
          <w:rFonts w:ascii="Arial" w:hAnsi="Arial" w:cs="Arial"/>
          <w:sz w:val="24"/>
          <w:szCs w:val="24"/>
        </w:rPr>
      </w:pPr>
      <w:r w:rsidRPr="009C137A">
        <w:rPr>
          <w:rFonts w:ascii="Arial" w:hAnsi="Arial" w:cs="Arial"/>
          <w:b/>
          <w:sz w:val="24"/>
          <w:szCs w:val="24"/>
        </w:rPr>
        <w:t>1. Общие положения</w:t>
      </w:r>
    </w:p>
    <w:p w14:paraId="107DB051" w14:textId="77777777" w:rsidR="00061EA6" w:rsidRPr="009C137A" w:rsidRDefault="00F64588">
      <w:pPr>
        <w:autoSpaceDE w:val="0"/>
        <w:ind w:firstLine="567"/>
        <w:jc w:val="both"/>
        <w:rPr>
          <w:rFonts w:ascii="Arial" w:eastAsia="Calibri;Arial" w:hAnsi="Arial" w:cs="Arial"/>
          <w:sz w:val="24"/>
          <w:szCs w:val="24"/>
          <w:lang w:eastAsia="en-US"/>
        </w:rPr>
      </w:pPr>
      <w:r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1. Внесение проекта решения о бюджете </w:t>
      </w:r>
      <w:r w:rsidR="00763D71" w:rsidRPr="009C137A">
        <w:rPr>
          <w:rFonts w:ascii="Arial" w:eastAsia="Calibri;Arial" w:hAnsi="Arial" w:cs="Arial"/>
          <w:sz w:val="24"/>
          <w:szCs w:val="24"/>
          <w:lang w:eastAsia="en-US"/>
        </w:rPr>
        <w:t>муниципального</w:t>
      </w:r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 </w:t>
      </w:r>
      <w:r w:rsidR="00763D71" w:rsidRPr="009C137A">
        <w:rPr>
          <w:rFonts w:ascii="Arial" w:eastAsia="Calibri;Arial" w:hAnsi="Arial" w:cs="Arial"/>
          <w:sz w:val="24"/>
          <w:szCs w:val="24"/>
          <w:lang w:eastAsia="en-US"/>
        </w:rPr>
        <w:t>образования «</w:t>
      </w:r>
      <w:proofErr w:type="spellStart"/>
      <w:r w:rsidR="00763D71" w:rsidRPr="009C137A">
        <w:rPr>
          <w:rFonts w:ascii="Arial" w:eastAsia="Calibri;Arial" w:hAnsi="Arial" w:cs="Arial"/>
          <w:sz w:val="24"/>
          <w:szCs w:val="24"/>
          <w:lang w:eastAsia="en-US"/>
        </w:rPr>
        <w:t>Васильевск</w:t>
      </w:r>
      <w:proofErr w:type="spellEnd"/>
      <w:proofErr w:type="gramStart"/>
      <w:r w:rsidR="00763D71" w:rsidRPr="009C137A">
        <w:rPr>
          <w:rFonts w:ascii="Arial" w:eastAsia="Calibri;Arial" w:hAnsi="Arial" w:cs="Arial"/>
          <w:sz w:val="24"/>
          <w:szCs w:val="24"/>
          <w:lang w:eastAsia="en-US"/>
        </w:rPr>
        <w:t>»</w:t>
      </w:r>
      <w:r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 .</w:t>
      </w:r>
      <w:proofErr w:type="gramEnd"/>
    </w:p>
    <w:p w14:paraId="40E1BE5C" w14:textId="77777777" w:rsidR="00061EA6" w:rsidRPr="009C137A" w:rsidRDefault="00F6458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Администрация </w:t>
      </w:r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Васильевск</w:t>
      </w:r>
      <w:proofErr w:type="spellEnd"/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» </w:t>
      </w:r>
      <w:r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вносит проект решения   о бюджете </w:t>
      </w:r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Васильевск</w:t>
      </w:r>
      <w:proofErr w:type="spellEnd"/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»</w:t>
      </w:r>
      <w:r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 на очередной финансовый год</w:t>
      </w:r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 и плановый период</w:t>
      </w:r>
      <w:r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 на рассмотрение </w:t>
      </w:r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Думы муниципального образования «</w:t>
      </w:r>
      <w:proofErr w:type="spellStart"/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Васильевск</w:t>
      </w:r>
      <w:proofErr w:type="spellEnd"/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»,</w:t>
      </w:r>
      <w:r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 не позднее 15 ноября текущего года.</w:t>
      </w:r>
    </w:p>
    <w:p w14:paraId="2F50AC56" w14:textId="77777777" w:rsidR="00061EA6" w:rsidRPr="009C137A" w:rsidRDefault="00F64588">
      <w:pPr>
        <w:autoSpaceDE w:val="0"/>
        <w:ind w:firstLine="567"/>
        <w:rPr>
          <w:rFonts w:ascii="Arial" w:eastAsia="Calibri;Arial" w:hAnsi="Arial" w:cs="Arial"/>
          <w:sz w:val="24"/>
          <w:szCs w:val="24"/>
          <w:lang w:eastAsia="en-US"/>
        </w:rPr>
      </w:pPr>
      <w:r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2. Одновременно с проектом решения о бюджете  на рассмотрение </w:t>
      </w:r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Думы муниципального образования «</w:t>
      </w:r>
      <w:proofErr w:type="spellStart"/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Васильевск</w:t>
      </w:r>
      <w:proofErr w:type="spellEnd"/>
      <w:r w:rsidR="00E64819" w:rsidRPr="009C137A">
        <w:rPr>
          <w:rFonts w:ascii="Arial" w:eastAsia="Calibri;Arial" w:hAnsi="Arial" w:cs="Arial"/>
          <w:sz w:val="24"/>
          <w:szCs w:val="24"/>
          <w:lang w:eastAsia="en-US"/>
        </w:rPr>
        <w:t>»</w:t>
      </w:r>
      <w:r w:rsidRPr="009C137A">
        <w:rPr>
          <w:rFonts w:ascii="Arial" w:eastAsia="Calibri;Arial" w:hAnsi="Arial" w:cs="Arial"/>
          <w:sz w:val="24"/>
          <w:szCs w:val="24"/>
          <w:lang w:eastAsia="en-US"/>
        </w:rPr>
        <w:t xml:space="preserve"> представляются документы  и материалы, указанные в статье </w:t>
      </w:r>
      <w:r w:rsidRPr="009C137A">
        <w:rPr>
          <w:rFonts w:ascii="Arial" w:hAnsi="Arial" w:cs="Arial"/>
          <w:sz w:val="24"/>
          <w:szCs w:val="24"/>
        </w:rPr>
        <w:t xml:space="preserve"> 184.2 Бюджетного Кодекса и </w:t>
      </w:r>
      <w:r w:rsidRPr="009C137A">
        <w:rPr>
          <w:rFonts w:ascii="Arial" w:hAnsi="Arial" w:cs="Arial"/>
          <w:bCs/>
          <w:sz w:val="24"/>
          <w:szCs w:val="24"/>
        </w:rPr>
        <w:t>Положении  «О бюджетном процессе</w:t>
      </w:r>
      <w:r w:rsidR="00E64819" w:rsidRPr="009C137A">
        <w:rPr>
          <w:rFonts w:ascii="Arial" w:hAnsi="Arial" w:cs="Arial"/>
          <w:bCs/>
          <w:sz w:val="24"/>
          <w:szCs w:val="24"/>
        </w:rPr>
        <w:t>»</w:t>
      </w:r>
      <w:r w:rsidRPr="009C137A">
        <w:rPr>
          <w:rFonts w:ascii="Arial" w:hAnsi="Arial" w:cs="Arial"/>
          <w:sz w:val="24"/>
          <w:szCs w:val="24"/>
        </w:rPr>
        <w:t>.</w:t>
      </w:r>
    </w:p>
    <w:p w14:paraId="44F01BB6" w14:textId="77777777" w:rsidR="00061EA6" w:rsidRDefault="00F64588" w:rsidP="00E64819">
      <w:pPr>
        <w:autoSpaceDE w:val="0"/>
        <w:jc w:val="center"/>
        <w:outlineLvl w:val="1"/>
      </w:pPr>
      <w:r>
        <w:rPr>
          <w:rFonts w:eastAsia="Calibri;Arial"/>
          <w:b/>
          <w:sz w:val="28"/>
          <w:szCs w:val="28"/>
          <w:lang w:eastAsia="en-US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Состав документов и материалов, представляемых одновременно с проектом решения о бюджете</w:t>
      </w:r>
    </w:p>
    <w:p w14:paraId="4A63DEFF" w14:textId="77777777" w:rsidR="00061EA6" w:rsidRDefault="00F64588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Одновременно с проектом решения о бюджете представляются:</w:t>
      </w:r>
    </w:p>
    <w:p w14:paraId="746EBA38" w14:textId="77777777" w:rsidR="00061EA6" w:rsidRDefault="00F64588">
      <w:pPr>
        <w:numPr>
          <w:ilvl w:val="0"/>
          <w:numId w:val="1"/>
        </w:numPr>
        <w:tabs>
          <w:tab w:val="clear" w:pos="720"/>
          <w:tab w:val="left" w:pos="900"/>
          <w:tab w:val="left" w:pos="993"/>
        </w:tabs>
        <w:autoSpaceDE w:val="0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основные направления бюджетной и налоговой политики;</w:t>
      </w:r>
    </w:p>
    <w:p w14:paraId="56EAF186" w14:textId="77777777" w:rsidR="00061EA6" w:rsidRDefault="00F64588" w:rsidP="00E64819">
      <w:pPr>
        <w:numPr>
          <w:ilvl w:val="0"/>
          <w:numId w:val="1"/>
        </w:numPr>
        <w:tabs>
          <w:tab w:val="clear" w:pos="720"/>
        </w:tabs>
        <w:autoSpaceDE w:val="0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 – экономического развития за  текущий финансовый год;</w:t>
      </w:r>
    </w:p>
    <w:p w14:paraId="0E409333" w14:textId="77777777" w:rsidR="00061EA6" w:rsidRDefault="00F64588">
      <w:pPr>
        <w:numPr>
          <w:ilvl w:val="0"/>
          <w:numId w:val="1"/>
        </w:numPr>
        <w:tabs>
          <w:tab w:val="clear" w:pos="720"/>
          <w:tab w:val="left" w:pos="851"/>
          <w:tab w:val="left" w:pos="900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социально – экономического развития;</w:t>
      </w:r>
    </w:p>
    <w:p w14:paraId="5E5BC61F" w14:textId="77777777" w:rsidR="00061EA6" w:rsidRDefault="00F64588">
      <w:pPr>
        <w:numPr>
          <w:ilvl w:val="0"/>
          <w:numId w:val="1"/>
        </w:numPr>
        <w:tabs>
          <w:tab w:val="clear" w:pos="720"/>
          <w:tab w:val="left" w:pos="900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 к проекту бюджета;</w:t>
      </w:r>
    </w:p>
    <w:p w14:paraId="01CC6EC1" w14:textId="77777777" w:rsidR="00061EA6" w:rsidRDefault="00F64588">
      <w:pPr>
        <w:numPr>
          <w:ilvl w:val="0"/>
          <w:numId w:val="1"/>
        </w:numPr>
        <w:tabs>
          <w:tab w:val="clear" w:pos="720"/>
          <w:tab w:val="left" w:pos="900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ожидаемого исполнения бюджета на текущий финансовый год;</w:t>
      </w:r>
    </w:p>
    <w:p w14:paraId="1AC18D46" w14:textId="77777777" w:rsidR="00061EA6" w:rsidRDefault="00F64588">
      <w:pPr>
        <w:numPr>
          <w:ilvl w:val="0"/>
          <w:numId w:val="1"/>
        </w:numPr>
        <w:tabs>
          <w:tab w:val="clear" w:pos="720"/>
          <w:tab w:val="left" w:pos="851"/>
          <w:tab w:val="left" w:pos="900"/>
        </w:tabs>
        <w:autoSpaceDE w:val="0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бюджета;</w:t>
      </w:r>
    </w:p>
    <w:p w14:paraId="0E5581E3" w14:textId="77777777" w:rsidR="00061EA6" w:rsidRDefault="00F64588">
      <w:pPr>
        <w:numPr>
          <w:ilvl w:val="0"/>
          <w:numId w:val="1"/>
        </w:numPr>
        <w:tabs>
          <w:tab w:val="clear" w:pos="720"/>
          <w:tab w:val="left" w:pos="851"/>
          <w:tab w:val="left" w:pos="900"/>
        </w:tabs>
        <w:autoSpaceDE w:val="0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прогнозный план (проект) приватизации муниципального имущества  на очередной финансовый год и плановый период;</w:t>
      </w:r>
    </w:p>
    <w:p w14:paraId="0164A893" w14:textId="77777777" w:rsidR="00061EA6" w:rsidRDefault="00F64588">
      <w:pPr>
        <w:numPr>
          <w:ilvl w:val="0"/>
          <w:numId w:val="1"/>
        </w:numPr>
        <w:tabs>
          <w:tab w:val="clear" w:pos="720"/>
          <w:tab w:val="left" w:pos="567"/>
          <w:tab w:val="left" w:pos="900"/>
        </w:tabs>
        <w:autoSpaceDE w:val="0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Перечень муниципальных правовых актов, подлежащих принятию или корректировке в связи с принятием решения о бюджете на очередной финансовый год.</w:t>
      </w:r>
    </w:p>
    <w:p w14:paraId="0DA3D158" w14:textId="77777777" w:rsidR="00061EA6" w:rsidRDefault="00061EA6">
      <w:pPr>
        <w:autoSpaceDE w:val="0"/>
        <w:jc w:val="both"/>
        <w:rPr>
          <w:rFonts w:ascii="Arial" w:eastAsia="Calibri;Arial" w:hAnsi="Arial" w:cs="Arial"/>
          <w:b/>
          <w:sz w:val="28"/>
          <w:szCs w:val="28"/>
          <w:lang w:eastAsia="en-US"/>
        </w:rPr>
      </w:pPr>
    </w:p>
    <w:p w14:paraId="60A2CA73" w14:textId="77777777" w:rsidR="00061EA6" w:rsidRDefault="00061EA6">
      <w:pPr>
        <w:autoSpaceDE w:val="0"/>
        <w:jc w:val="both"/>
        <w:rPr>
          <w:rFonts w:eastAsia="Calibri;Arial"/>
          <w:b/>
          <w:sz w:val="28"/>
          <w:szCs w:val="28"/>
          <w:lang w:eastAsia="en-US"/>
        </w:rPr>
      </w:pPr>
    </w:p>
    <w:p w14:paraId="603D8CEF" w14:textId="77777777" w:rsidR="00061EA6" w:rsidRDefault="00F64588" w:rsidP="00E64819">
      <w:pPr>
        <w:autoSpaceDE w:val="0"/>
        <w:jc w:val="center"/>
        <w:rPr>
          <w:rFonts w:eastAsia="Calibri;Arial"/>
          <w:b/>
          <w:sz w:val="28"/>
          <w:szCs w:val="28"/>
          <w:lang w:eastAsia="en-US"/>
        </w:rPr>
      </w:pPr>
      <w:r>
        <w:rPr>
          <w:rFonts w:eastAsia="Calibri;Arial"/>
          <w:b/>
          <w:sz w:val="28"/>
          <w:szCs w:val="28"/>
          <w:lang w:eastAsia="en-US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Порядок рассмотрения и утверждения проекта решения о бюджете</w:t>
      </w:r>
    </w:p>
    <w:p w14:paraId="3454853E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1. </w:t>
      </w:r>
      <w:r w:rsidR="00BB0290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BB0290">
        <w:rPr>
          <w:rFonts w:ascii="Arial" w:hAnsi="Arial" w:cs="Arial"/>
          <w:sz w:val="24"/>
          <w:szCs w:val="24"/>
        </w:rPr>
        <w:t>Васильевск</w:t>
      </w:r>
      <w:proofErr w:type="spellEnd"/>
      <w:r w:rsidR="00BB02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течение 1 дня осуществляет первичную проверку проекта решения о бюджете, а также материалов и документов, представляемых одновременно с проектом решения о бюджете, на предмет их соответствия требованиям подраздела </w:t>
      </w:r>
      <w:r w:rsidR="00BB029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раздела </w:t>
      </w:r>
      <w:r w:rsidR="00BB029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настоящего Положения и принимает решение о принятии проекта решения о бюджете для подготовки заключения контрольным органом МО </w:t>
      </w:r>
      <w:r w:rsidR="00BB0290">
        <w:rPr>
          <w:rFonts w:ascii="Arial" w:hAnsi="Arial" w:cs="Arial"/>
          <w:sz w:val="24"/>
          <w:szCs w:val="24"/>
        </w:rPr>
        <w:t>«Баяндаевский район»</w:t>
      </w:r>
      <w:r>
        <w:rPr>
          <w:rFonts w:ascii="Arial" w:hAnsi="Arial" w:cs="Arial"/>
          <w:sz w:val="24"/>
          <w:szCs w:val="24"/>
        </w:rPr>
        <w:t xml:space="preserve"> или о возврате проекта решения о бюджете на доработку.</w:t>
      </w:r>
    </w:p>
    <w:p w14:paraId="29885BE3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2. В случае принятия решения о возврате проекта решения о бюджете на доработку </w:t>
      </w:r>
      <w:r w:rsidR="00BB0290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BB0290">
        <w:rPr>
          <w:rFonts w:ascii="Arial" w:hAnsi="Arial" w:cs="Arial"/>
          <w:sz w:val="24"/>
          <w:szCs w:val="24"/>
        </w:rPr>
        <w:t>Васильевск</w:t>
      </w:r>
      <w:proofErr w:type="spellEnd"/>
      <w:r w:rsidR="00BB029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направляет заключение о комплектности Главе муниципального образования </w:t>
      </w:r>
      <w:r w:rsidR="00BB029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B0290">
        <w:rPr>
          <w:rFonts w:ascii="Arial" w:hAnsi="Arial" w:cs="Arial"/>
          <w:sz w:val="24"/>
          <w:szCs w:val="24"/>
        </w:rPr>
        <w:t>Васильевск</w:t>
      </w:r>
      <w:proofErr w:type="spellEnd"/>
      <w:r w:rsidR="00BB02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6F39EE6D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3. Администрация </w:t>
      </w:r>
      <w:r w:rsidR="00BB029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B0290">
        <w:rPr>
          <w:rFonts w:ascii="Arial" w:hAnsi="Arial" w:cs="Arial"/>
          <w:sz w:val="24"/>
          <w:szCs w:val="24"/>
        </w:rPr>
        <w:t>Васильевск</w:t>
      </w:r>
      <w:proofErr w:type="spellEnd"/>
      <w:r w:rsidR="00BB02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организовывает  доработку проекта решения о бюджете и представляет уточненный проект решения Главе </w:t>
      </w:r>
      <w:r w:rsidR="00BB029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B0290">
        <w:rPr>
          <w:rFonts w:ascii="Arial" w:hAnsi="Arial" w:cs="Arial"/>
          <w:sz w:val="24"/>
          <w:szCs w:val="24"/>
        </w:rPr>
        <w:t>Васильевск</w:t>
      </w:r>
      <w:proofErr w:type="spellEnd"/>
      <w:r w:rsidR="00BB02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Глава муниципального образования  уточнённый проект решения о бюджете направляет в </w:t>
      </w:r>
      <w:r w:rsidR="00BB0290">
        <w:rPr>
          <w:rFonts w:ascii="Arial" w:hAnsi="Arial" w:cs="Arial"/>
          <w:sz w:val="24"/>
          <w:szCs w:val="24"/>
        </w:rPr>
        <w:t>Думу</w:t>
      </w:r>
      <w:r>
        <w:rPr>
          <w:rFonts w:ascii="Arial" w:hAnsi="Arial" w:cs="Arial"/>
          <w:sz w:val="24"/>
          <w:szCs w:val="24"/>
        </w:rPr>
        <w:t xml:space="preserve"> </w:t>
      </w:r>
      <w:r w:rsidR="00BB029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B0290">
        <w:rPr>
          <w:rFonts w:ascii="Arial" w:hAnsi="Arial" w:cs="Arial"/>
          <w:sz w:val="24"/>
          <w:szCs w:val="24"/>
        </w:rPr>
        <w:t>Васильевск</w:t>
      </w:r>
      <w:proofErr w:type="spellEnd"/>
      <w:r w:rsidR="00BB02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течение пяти рабочих дней.</w:t>
      </w:r>
    </w:p>
    <w:p w14:paraId="1C7CB912" w14:textId="77777777" w:rsidR="00061EA6" w:rsidRDefault="00F64588" w:rsidP="009C137A">
      <w:pPr>
        <w:autoSpaceDE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случае принятия решения о соответствии документов и материалов, представляемых одновременно с проектом решения о бюджете требованиям подраздела </w:t>
      </w:r>
      <w:r w:rsidR="00BB029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раздела </w:t>
      </w:r>
      <w:r w:rsidR="00BB029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BB0290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BB0290">
        <w:rPr>
          <w:rFonts w:ascii="Arial" w:hAnsi="Arial" w:cs="Arial"/>
          <w:sz w:val="24"/>
          <w:szCs w:val="24"/>
        </w:rPr>
        <w:t>Васильевск</w:t>
      </w:r>
      <w:proofErr w:type="spellEnd"/>
      <w:r w:rsidR="00BB029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направляет пакет документов в контрольный орган </w:t>
      </w:r>
      <w:r w:rsidR="00BB0290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>
        <w:rPr>
          <w:rFonts w:ascii="Arial" w:hAnsi="Arial" w:cs="Arial"/>
          <w:sz w:val="24"/>
          <w:szCs w:val="24"/>
        </w:rPr>
        <w:t xml:space="preserve"> для подготовки заключения на проект решения о бюджете.</w:t>
      </w:r>
    </w:p>
    <w:p w14:paraId="77D4A98C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5. Контрольный орган </w:t>
      </w:r>
      <w:r w:rsidR="0007516F">
        <w:rPr>
          <w:rFonts w:ascii="Arial" w:hAnsi="Arial" w:cs="Arial"/>
          <w:sz w:val="24"/>
          <w:szCs w:val="24"/>
        </w:rPr>
        <w:t xml:space="preserve">муниципального образования «Баяндаевский район» </w:t>
      </w:r>
      <w:r>
        <w:rPr>
          <w:rFonts w:ascii="Arial" w:hAnsi="Arial" w:cs="Arial"/>
          <w:sz w:val="24"/>
          <w:szCs w:val="24"/>
        </w:rPr>
        <w:t xml:space="preserve">готовит заключение на проект решения о бюджете и представляет его в </w:t>
      </w:r>
      <w:r w:rsidR="00F53355">
        <w:rPr>
          <w:rFonts w:ascii="Arial" w:hAnsi="Arial" w:cs="Arial"/>
          <w:sz w:val="24"/>
          <w:szCs w:val="24"/>
        </w:rPr>
        <w:t>Думу муниципального образования «</w:t>
      </w:r>
      <w:proofErr w:type="spellStart"/>
      <w:r w:rsidR="00F53355">
        <w:rPr>
          <w:rFonts w:ascii="Arial" w:hAnsi="Arial" w:cs="Arial"/>
          <w:sz w:val="24"/>
          <w:szCs w:val="24"/>
        </w:rPr>
        <w:t>Васильевск</w:t>
      </w:r>
      <w:proofErr w:type="spellEnd"/>
      <w:r w:rsidR="00F533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Главе</w:t>
      </w:r>
      <w:r w:rsidR="00F5335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F53355">
        <w:rPr>
          <w:rFonts w:ascii="Arial" w:hAnsi="Arial" w:cs="Arial"/>
          <w:sz w:val="24"/>
          <w:szCs w:val="24"/>
        </w:rPr>
        <w:t>Васильевск</w:t>
      </w:r>
      <w:proofErr w:type="spellEnd"/>
      <w:r w:rsidR="00F533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срок до 15 декабря текущего года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34796109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6. </w:t>
      </w:r>
      <w:r w:rsidR="00F53355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F53355">
        <w:rPr>
          <w:rFonts w:ascii="Arial" w:hAnsi="Arial" w:cs="Arial"/>
          <w:sz w:val="24"/>
          <w:szCs w:val="24"/>
        </w:rPr>
        <w:t>Васильевск</w:t>
      </w:r>
      <w:proofErr w:type="spellEnd"/>
      <w:r w:rsidR="00F5335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 учетом заключения на проект решения о бюджете принимает решение о принятии проекта бюджета к рассмотрению или об отклонении проекта решения о бюджете.</w:t>
      </w:r>
    </w:p>
    <w:p w14:paraId="2F8C75CE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В случае отклонения проекта бюджета,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</w:t>
      </w:r>
      <w:r w:rsidR="00F53355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F53355">
        <w:rPr>
          <w:rFonts w:ascii="Arial" w:hAnsi="Arial" w:cs="Arial"/>
          <w:sz w:val="24"/>
          <w:szCs w:val="24"/>
        </w:rPr>
        <w:t>Васильевск</w:t>
      </w:r>
      <w:proofErr w:type="spellEnd"/>
      <w:r w:rsidR="00F533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контрольного органа </w:t>
      </w:r>
      <w:r w:rsidR="00F53355">
        <w:rPr>
          <w:rFonts w:ascii="Arial" w:hAnsi="Arial" w:cs="Arial"/>
          <w:iCs/>
          <w:sz w:val="24"/>
          <w:szCs w:val="24"/>
        </w:rPr>
        <w:t>муниципального образования «Баяндаевский район»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F5335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53355">
        <w:rPr>
          <w:rFonts w:ascii="Arial" w:hAnsi="Arial" w:cs="Arial"/>
          <w:sz w:val="24"/>
          <w:szCs w:val="24"/>
        </w:rPr>
        <w:t>Васильевск</w:t>
      </w:r>
      <w:proofErr w:type="spellEnd"/>
      <w:r w:rsidR="00F533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14:paraId="3A902A04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iCs/>
          <w:sz w:val="24"/>
          <w:szCs w:val="24"/>
        </w:rPr>
        <w:t>Согласительная комиссия в течение пяти рабочих дней рассматривает спорные вопросы проекта решения о бюджете.</w:t>
      </w:r>
    </w:p>
    <w:p w14:paraId="47A8AE8C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iCs/>
          <w:sz w:val="24"/>
          <w:szCs w:val="24"/>
        </w:rPr>
        <w:t>В течение трех рабочих дней после окончания работы согласительной комиссии согласованный проект бюджета выносится на рассмотрение</w:t>
      </w:r>
      <w:r w:rsidR="00F53355">
        <w:rPr>
          <w:rFonts w:ascii="Arial" w:hAnsi="Arial" w:cs="Arial"/>
          <w:iCs/>
          <w:sz w:val="24"/>
          <w:szCs w:val="24"/>
        </w:rPr>
        <w:t xml:space="preserve"> Думы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F5335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53355">
        <w:rPr>
          <w:rFonts w:ascii="Arial" w:hAnsi="Arial" w:cs="Arial"/>
          <w:sz w:val="24"/>
          <w:szCs w:val="24"/>
        </w:rPr>
        <w:t>Васильевск</w:t>
      </w:r>
      <w:proofErr w:type="spellEnd"/>
      <w:r w:rsidR="00F533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>.</w:t>
      </w:r>
    </w:p>
    <w:p w14:paraId="2D3D1B8F" w14:textId="77777777" w:rsidR="00061EA6" w:rsidRDefault="00F64588" w:rsidP="009C137A">
      <w:pPr>
        <w:autoSpaceDE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Поправки, предусматривающие увеличение расходов бюджета по одному коду бюджетной классификации должны приниматься одновременно с уменьшением расходов по другому коду бюджетной классификации.</w:t>
      </w:r>
    </w:p>
    <w:p w14:paraId="1C57099A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iCs/>
          <w:sz w:val="24"/>
          <w:szCs w:val="24"/>
        </w:rPr>
        <w:t xml:space="preserve">При утверждении основных характеристик бюджета </w:t>
      </w:r>
      <w:r w:rsidR="00577AE0">
        <w:rPr>
          <w:rFonts w:ascii="Arial" w:hAnsi="Arial" w:cs="Arial"/>
          <w:iCs/>
          <w:sz w:val="24"/>
          <w:szCs w:val="24"/>
        </w:rPr>
        <w:t>Дума муниципального образования «</w:t>
      </w:r>
      <w:proofErr w:type="spellStart"/>
      <w:r w:rsidR="00577AE0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577AE0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 не имеет права увеличивать доходы и дефицит бюджета, если на это отсутствует положительное заключение Главы </w:t>
      </w:r>
      <w:r w:rsidR="00577AE0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577AE0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577AE0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14:paraId="52182BD1" w14:textId="77777777" w:rsidR="00061EA6" w:rsidRDefault="00F64588" w:rsidP="009C137A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 проекту решения о бюджете проводятся публичные слушания.</w:t>
      </w:r>
    </w:p>
    <w:p w14:paraId="0455C6B9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Порядок проведения публичных слушаний устанавливается </w:t>
      </w:r>
      <w:r w:rsidR="00ED5314">
        <w:rPr>
          <w:rFonts w:ascii="Arial" w:hAnsi="Arial" w:cs="Arial"/>
          <w:sz w:val="24"/>
          <w:szCs w:val="24"/>
        </w:rPr>
        <w:t>Думой муниципального образования «</w:t>
      </w:r>
      <w:proofErr w:type="spellStart"/>
      <w:r w:rsidR="00ED5314">
        <w:rPr>
          <w:rFonts w:ascii="Arial" w:hAnsi="Arial" w:cs="Arial"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69B559DB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>8. При рассмотрении проекта бюджета рассматриваются и утверждаются:</w:t>
      </w:r>
    </w:p>
    <w:p w14:paraId="6D451EAB" w14:textId="77777777" w:rsidR="00061EA6" w:rsidRDefault="00F64588" w:rsidP="009C137A">
      <w:pPr>
        <w:numPr>
          <w:ilvl w:val="0"/>
          <w:numId w:val="2"/>
        </w:numPr>
        <w:tabs>
          <w:tab w:val="left" w:pos="900"/>
        </w:tabs>
        <w:autoSpaceDE w:val="0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прогнозируемый в очередном финансовом году общий объем доходов бюджета,</w:t>
      </w:r>
    </w:p>
    <w:p w14:paraId="0FB6667B" w14:textId="77777777" w:rsidR="00061EA6" w:rsidRDefault="00F64588" w:rsidP="009C137A">
      <w:pPr>
        <w:numPr>
          <w:ilvl w:val="0"/>
          <w:numId w:val="2"/>
        </w:numPr>
        <w:tabs>
          <w:tab w:val="left" w:pos="900"/>
        </w:tabs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в очередном финансовом году,</w:t>
      </w:r>
    </w:p>
    <w:p w14:paraId="638646F0" w14:textId="77777777" w:rsidR="00061EA6" w:rsidRDefault="00F64588" w:rsidP="009C137A">
      <w:pPr>
        <w:numPr>
          <w:ilvl w:val="0"/>
          <w:numId w:val="2"/>
        </w:numPr>
        <w:tabs>
          <w:tab w:val="left" w:pos="900"/>
        </w:tabs>
        <w:autoSpaceDE w:val="0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объем дефицита (профицита) и источников финансирования дефицита бюджета на очередной финансовый год,</w:t>
      </w:r>
    </w:p>
    <w:p w14:paraId="315C3F41" w14:textId="77777777" w:rsidR="00061EA6" w:rsidRDefault="00F64588" w:rsidP="009C137A">
      <w:pPr>
        <w:numPr>
          <w:ilvl w:val="0"/>
          <w:numId w:val="2"/>
        </w:numPr>
        <w:tabs>
          <w:tab w:val="left" w:pos="900"/>
        </w:tabs>
        <w:autoSpaceDE w:val="0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объем бюджетных ассигнований, направляемых на исполнение публичных нормативных обязательств;</w:t>
      </w:r>
    </w:p>
    <w:p w14:paraId="3AF360D4" w14:textId="77777777" w:rsidR="00061EA6" w:rsidRDefault="00F64588" w:rsidP="009C137A">
      <w:pPr>
        <w:numPr>
          <w:ilvl w:val="0"/>
          <w:numId w:val="2"/>
        </w:numPr>
        <w:tabs>
          <w:tab w:val="left" w:pos="900"/>
        </w:tabs>
        <w:autoSpaceDE w:val="0"/>
        <w:ind w:left="0" w:firstLine="709"/>
        <w:jc w:val="both"/>
      </w:pPr>
      <w:r>
        <w:rPr>
          <w:rFonts w:ascii="Arial" w:hAnsi="Arial" w:cs="Arial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гарантиям.</w:t>
      </w:r>
    </w:p>
    <w:p w14:paraId="25D6720B" w14:textId="77777777" w:rsidR="00061EA6" w:rsidRDefault="00F64588" w:rsidP="009C137A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доходы бюджета по группам, подгруппам и статьям классификации доходов бюджета,</w:t>
      </w:r>
    </w:p>
    <w:p w14:paraId="2EE1DF59" w14:textId="77777777" w:rsidR="00061EA6" w:rsidRDefault="00F64588" w:rsidP="009C137A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перечень главных администраторов доходов бюджета,</w:t>
      </w:r>
    </w:p>
    <w:p w14:paraId="2A421A85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>к) перечень главных администраторов источников финансирования дефицита бюджета,</w:t>
      </w:r>
    </w:p>
    <w:p w14:paraId="45003B34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>л) бюджетные ассигнования по разделам и подразделам классификации расходов бюджетов на очередной финансовый год в пределах общего объема расходов бюджета на очередной финансовый год,</w:t>
      </w:r>
    </w:p>
    <w:p w14:paraId="34EC2065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>м) ведомственная структура расходов бюджета на очередной финансовый год,</w:t>
      </w:r>
    </w:p>
    <w:p w14:paraId="61A388BF" w14:textId="77777777" w:rsidR="00061EA6" w:rsidRDefault="00F64588" w:rsidP="009C137A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н) программа муниципальных заимствований на очередной финансовый год,</w:t>
      </w:r>
    </w:p>
    <w:p w14:paraId="59C20138" w14:textId="77777777" w:rsidR="00061EA6" w:rsidRDefault="00F64588" w:rsidP="009C137A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о) программа муниципальных гарантий на очередной финансовый год,</w:t>
      </w:r>
    </w:p>
    <w:p w14:paraId="02B5A886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>п) перечень долгосрочных целевых программ (муниципальных программ) с указанием бюджетных ассигнований по каждой программе на очередной финансовый год,</w:t>
      </w:r>
    </w:p>
    <w:p w14:paraId="0E0ED4BB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>р) текстовые статьи проекта решения о бюджете на очередной финансовый год,</w:t>
      </w:r>
    </w:p>
    <w:p w14:paraId="6A03B850" w14:textId="77777777" w:rsidR="00061EA6" w:rsidRDefault="00F64588" w:rsidP="009C137A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с) иные параметры, установленные в решении о бюджете.</w:t>
      </w:r>
    </w:p>
    <w:p w14:paraId="2BC2D69D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8. Рассмотрение проекта бюджета осуществляется на заседании </w:t>
      </w:r>
      <w:r w:rsidR="00ED5314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ED5314">
        <w:rPr>
          <w:rFonts w:ascii="Arial" w:hAnsi="Arial" w:cs="Arial"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6CB0210B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9. В рамках рассмотрения проекта бюджета </w:t>
      </w:r>
      <w:r w:rsidR="00ED5314">
        <w:rPr>
          <w:rFonts w:ascii="Arial" w:hAnsi="Arial" w:cs="Arial"/>
          <w:sz w:val="24"/>
          <w:szCs w:val="24"/>
        </w:rPr>
        <w:t>Думой муниципального образования «</w:t>
      </w:r>
      <w:proofErr w:type="spellStart"/>
      <w:r w:rsidR="00ED5314">
        <w:rPr>
          <w:rFonts w:ascii="Arial" w:hAnsi="Arial" w:cs="Arial"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могут</w:t>
      </w:r>
      <w:r w:rsidR="00ED5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формироваться обоснованные поправки по проекту решения о бюджете.</w:t>
      </w:r>
    </w:p>
    <w:p w14:paraId="3BF0A54C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10. Контрольный орган </w:t>
      </w:r>
      <w:r w:rsidR="00ED5314">
        <w:rPr>
          <w:rFonts w:ascii="Arial" w:hAnsi="Arial" w:cs="Arial"/>
          <w:sz w:val="24"/>
          <w:szCs w:val="24"/>
        </w:rPr>
        <w:t>муниципального образования «Баяндаевский район»</w:t>
      </w:r>
      <w:r>
        <w:rPr>
          <w:rFonts w:ascii="Arial" w:hAnsi="Arial" w:cs="Arial"/>
          <w:sz w:val="24"/>
          <w:szCs w:val="24"/>
        </w:rPr>
        <w:t xml:space="preserve"> и Глава </w:t>
      </w:r>
      <w:r w:rsidR="00ED531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готовят заключения на поправки депутатов </w:t>
      </w:r>
      <w:r w:rsidR="00ED5314"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 w:rsidR="00ED5314">
        <w:rPr>
          <w:rFonts w:ascii="Arial" w:hAnsi="Arial" w:cs="Arial"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к проекту решения о бюджете и направляют их в </w:t>
      </w:r>
      <w:r w:rsidR="00ED5314">
        <w:rPr>
          <w:rFonts w:ascii="Arial" w:hAnsi="Arial" w:cs="Arial"/>
          <w:sz w:val="24"/>
          <w:szCs w:val="24"/>
        </w:rPr>
        <w:t>Думу муниципального образования «</w:t>
      </w:r>
      <w:proofErr w:type="spellStart"/>
      <w:r w:rsidR="00ED5314">
        <w:rPr>
          <w:rFonts w:ascii="Arial" w:hAnsi="Arial" w:cs="Arial"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1A0229A8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11. По результатам рассмотрения проекта решения о бюджете </w:t>
      </w:r>
      <w:r w:rsidR="00ED5314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ED5314">
        <w:rPr>
          <w:rFonts w:ascii="Arial" w:hAnsi="Arial" w:cs="Arial"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принимает решение о принятии проекта бюджета или о доработке проекта решения о бюджете.</w:t>
      </w:r>
    </w:p>
    <w:p w14:paraId="6004CBB9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Доработка проекта решения о бюджете осуществляется администрацией </w:t>
      </w:r>
      <w:proofErr w:type="spellStart"/>
      <w:r w:rsidR="00ED5314">
        <w:rPr>
          <w:rFonts w:ascii="Arial" w:hAnsi="Arial" w:cs="Arial"/>
          <w:sz w:val="24"/>
          <w:szCs w:val="24"/>
        </w:rPr>
        <w:t>муниципальнгого</w:t>
      </w:r>
      <w:proofErr w:type="spellEnd"/>
      <w:r w:rsidR="00ED5314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ED5314">
        <w:rPr>
          <w:rFonts w:ascii="Arial" w:hAnsi="Arial" w:cs="Arial"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течение 5 рабочих дней на основании обоснованного заключения </w:t>
      </w:r>
      <w:r w:rsidR="00ED5314">
        <w:rPr>
          <w:rFonts w:ascii="Arial" w:hAnsi="Arial" w:cs="Arial"/>
          <w:iCs/>
          <w:sz w:val="24"/>
          <w:szCs w:val="24"/>
        </w:rPr>
        <w:t>Думы 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направляемого Главе </w:t>
      </w:r>
      <w:r w:rsidR="00ED531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3308732A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12. Рассмотрение проекта решения о бюджете </w:t>
      </w:r>
      <w:r w:rsidR="00ED5314">
        <w:rPr>
          <w:rFonts w:ascii="Arial" w:hAnsi="Arial" w:cs="Arial"/>
          <w:sz w:val="24"/>
          <w:szCs w:val="24"/>
        </w:rPr>
        <w:t xml:space="preserve">Дума </w:t>
      </w:r>
      <w:r w:rsidR="00ED531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осуществляет с учетом вышеуказанных заключений на поправки внесенные депутатами при рассмотрении проекта бюджета, а также с учетом результатов проведения публичных слушаний по проекту бюджета.</w:t>
      </w:r>
    </w:p>
    <w:p w14:paraId="6636EEDE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13. Утверждается бюджет решением </w:t>
      </w:r>
      <w:r w:rsidR="00ED5314">
        <w:rPr>
          <w:rFonts w:ascii="Arial" w:hAnsi="Arial" w:cs="Arial"/>
          <w:sz w:val="24"/>
          <w:szCs w:val="24"/>
        </w:rPr>
        <w:t xml:space="preserve">Думы </w:t>
      </w:r>
      <w:r w:rsidR="00ED531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срок до 1 января очередного финансового года.</w:t>
      </w:r>
    </w:p>
    <w:p w14:paraId="6476A7F8" w14:textId="77777777" w:rsidR="00061EA6" w:rsidRDefault="00061EA6" w:rsidP="009C137A">
      <w:pPr>
        <w:autoSpaceDE w:val="0"/>
        <w:jc w:val="both"/>
        <w:rPr>
          <w:rFonts w:ascii="Arial" w:eastAsia="Calibri;Arial" w:hAnsi="Arial" w:cs="Arial"/>
          <w:b/>
          <w:sz w:val="28"/>
          <w:szCs w:val="28"/>
          <w:lang w:eastAsia="en-US"/>
        </w:rPr>
      </w:pPr>
    </w:p>
    <w:p w14:paraId="3716AF75" w14:textId="77777777" w:rsidR="00061EA6" w:rsidRDefault="00F64588" w:rsidP="00ED5314">
      <w:pPr>
        <w:autoSpaceDE w:val="0"/>
        <w:jc w:val="center"/>
        <w:rPr>
          <w:rFonts w:eastAsia="Calibri;Arial"/>
          <w:b/>
          <w:sz w:val="28"/>
          <w:szCs w:val="28"/>
          <w:lang w:eastAsia="en-US"/>
        </w:rPr>
      </w:pPr>
      <w:r>
        <w:rPr>
          <w:rFonts w:eastAsia="Calibri;Arial"/>
          <w:b/>
          <w:sz w:val="28"/>
          <w:szCs w:val="28"/>
          <w:lang w:eastAsia="en-US"/>
        </w:rPr>
        <w:t>4. Внесение изменений в решение о  бюджете</w:t>
      </w:r>
    </w:p>
    <w:p w14:paraId="7C55F796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1.Глава </w:t>
      </w:r>
      <w:r w:rsidR="00ED531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в течение финансового года вносит на рассмотрение </w:t>
      </w:r>
      <w:r w:rsidR="00ED5314">
        <w:rPr>
          <w:rFonts w:ascii="Arial" w:hAnsi="Arial" w:cs="Arial"/>
          <w:sz w:val="24"/>
          <w:szCs w:val="24"/>
        </w:rPr>
        <w:t xml:space="preserve">Думы </w:t>
      </w:r>
      <w:r w:rsidR="00ED531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 изменяющей основные характеристики бюджета и распределение бюджетных ассигнований по разделам, подразделам, целевым статьям и видам расходов бюджета в ведомственной структуре расходов бюджета, а также распределение бюджетных ассигнований по долгосрочным целевым программам (муниципальным программам).</w:t>
      </w:r>
    </w:p>
    <w:p w14:paraId="09083EC4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2. </w:t>
      </w:r>
      <w:r w:rsidR="00ED5314">
        <w:rPr>
          <w:rFonts w:ascii="Arial" w:hAnsi="Arial" w:cs="Arial"/>
          <w:sz w:val="24"/>
          <w:szCs w:val="24"/>
        </w:rPr>
        <w:t xml:space="preserve">Дума </w:t>
      </w:r>
      <w:r w:rsidR="00ED531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принимает решение о принятии проекта решения о внесении изменений в решение о бюджете к рассмотрению или об отклонении проекта решения о внесении изменений в решение о бюджете.</w:t>
      </w:r>
    </w:p>
    <w:p w14:paraId="1C5C8FB1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В случае отклонения проекта решения о внесении изменений в решение о бюджете </w:t>
      </w:r>
      <w:r w:rsidR="00ED5314">
        <w:rPr>
          <w:rFonts w:ascii="Arial" w:hAnsi="Arial" w:cs="Arial"/>
          <w:sz w:val="24"/>
          <w:szCs w:val="24"/>
        </w:rPr>
        <w:t xml:space="preserve">Дума </w:t>
      </w:r>
      <w:r w:rsidR="00ED531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готовит мотивированное обоснование принятия такого решения.</w:t>
      </w:r>
    </w:p>
    <w:p w14:paraId="26012C67" w14:textId="77777777" w:rsidR="00061EA6" w:rsidRDefault="00F64588" w:rsidP="009C137A">
      <w:pPr>
        <w:autoSpaceDE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отклонения проекта решения о внесении изменений в решение о бюджете формируется комиссия из представителей  </w:t>
      </w:r>
      <w:r w:rsidR="00ED5314">
        <w:rPr>
          <w:rFonts w:ascii="Arial" w:hAnsi="Arial" w:cs="Arial"/>
          <w:sz w:val="24"/>
          <w:szCs w:val="24"/>
        </w:rPr>
        <w:t xml:space="preserve">Думы </w:t>
      </w:r>
      <w:r w:rsidR="00ED531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ED5314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ED531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ED5314">
        <w:rPr>
          <w:rFonts w:ascii="Arial" w:hAnsi="Arial" w:cs="Arial"/>
          <w:iCs/>
          <w:sz w:val="24"/>
          <w:szCs w:val="24"/>
        </w:rPr>
        <w:t>»</w:t>
      </w:r>
      <w:r w:rsidR="009C137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9C13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финансового органа администрации </w:t>
      </w:r>
      <w:r w:rsidR="009C137A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9C137A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C137A">
        <w:rPr>
          <w:rFonts w:ascii="Arial" w:hAnsi="Arial" w:cs="Arial"/>
          <w:iCs/>
          <w:sz w:val="24"/>
          <w:szCs w:val="24"/>
        </w:rPr>
        <w:t xml:space="preserve">» </w:t>
      </w:r>
      <w:r>
        <w:rPr>
          <w:rFonts w:ascii="Arial" w:hAnsi="Arial" w:cs="Arial"/>
          <w:iCs/>
          <w:sz w:val="24"/>
          <w:szCs w:val="24"/>
        </w:rPr>
        <w:t>(финансового управления МО «</w:t>
      </w:r>
      <w:r w:rsidR="009C137A">
        <w:rPr>
          <w:rFonts w:ascii="Arial" w:hAnsi="Arial" w:cs="Arial"/>
          <w:iCs/>
          <w:sz w:val="24"/>
          <w:szCs w:val="24"/>
        </w:rPr>
        <w:t>Баяндаевский район</w:t>
      </w:r>
      <w:r>
        <w:rPr>
          <w:rFonts w:ascii="Arial" w:hAnsi="Arial" w:cs="Arial"/>
          <w:iCs/>
          <w:sz w:val="24"/>
          <w:szCs w:val="24"/>
        </w:rPr>
        <w:t>»)</w:t>
      </w:r>
      <w:r>
        <w:rPr>
          <w:rFonts w:ascii="Arial" w:hAnsi="Arial" w:cs="Arial"/>
          <w:sz w:val="24"/>
          <w:szCs w:val="24"/>
        </w:rPr>
        <w:t xml:space="preserve">, которая принимает решение по параметрам проекта решения о внесении изменений в решение о бюджете, подлежащих корректировке, и сроках его повторного внесения в </w:t>
      </w:r>
      <w:r w:rsidR="009C137A">
        <w:rPr>
          <w:rFonts w:ascii="Arial" w:hAnsi="Arial" w:cs="Arial"/>
          <w:sz w:val="24"/>
          <w:szCs w:val="24"/>
        </w:rPr>
        <w:t xml:space="preserve">Думу </w:t>
      </w:r>
      <w:r w:rsidR="009C137A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9C137A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C137A">
        <w:rPr>
          <w:rFonts w:ascii="Arial" w:hAnsi="Arial" w:cs="Arial"/>
          <w:iCs/>
          <w:sz w:val="24"/>
          <w:szCs w:val="24"/>
        </w:rPr>
        <w:t xml:space="preserve">» 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611409D" w14:textId="77777777" w:rsidR="00061EA6" w:rsidRDefault="00F64588" w:rsidP="009C137A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В рамках рассмотрения проекта решения о внесении изменений в решение о бюджете депутатами </w:t>
      </w:r>
      <w:r w:rsidR="009C137A">
        <w:rPr>
          <w:rFonts w:ascii="Arial" w:hAnsi="Arial" w:cs="Arial"/>
          <w:sz w:val="24"/>
          <w:szCs w:val="24"/>
        </w:rPr>
        <w:t xml:space="preserve">Думы </w:t>
      </w:r>
      <w:r w:rsidR="009C137A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9C137A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C137A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формируются поправки по проекту решения о бюджете.</w:t>
      </w:r>
    </w:p>
    <w:p w14:paraId="2EE88EAB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5. В ходе рассмотрения проекта решения о внесении изменений в решение о бюджете Глава </w:t>
      </w:r>
      <w:r w:rsidR="009C137A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9C137A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C137A">
        <w:rPr>
          <w:rFonts w:ascii="Arial" w:hAnsi="Arial" w:cs="Arial"/>
          <w:i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готовит заключение на поправки </w:t>
      </w:r>
      <w:r w:rsidR="009C137A">
        <w:rPr>
          <w:rFonts w:ascii="Arial" w:hAnsi="Arial" w:cs="Arial"/>
          <w:sz w:val="24"/>
          <w:szCs w:val="24"/>
        </w:rPr>
        <w:t xml:space="preserve">Думы </w:t>
      </w:r>
      <w:r w:rsidR="009C137A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9C137A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C137A">
        <w:rPr>
          <w:rFonts w:ascii="Arial" w:hAnsi="Arial" w:cs="Arial"/>
          <w:i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к проекту решения о внесении изменений в решение о бюджете и направляет его в </w:t>
      </w:r>
      <w:r w:rsidR="009C137A">
        <w:rPr>
          <w:rFonts w:ascii="Arial" w:hAnsi="Arial" w:cs="Arial"/>
          <w:sz w:val="24"/>
          <w:szCs w:val="24"/>
        </w:rPr>
        <w:t xml:space="preserve">Думу </w:t>
      </w:r>
      <w:r w:rsidR="009C137A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9C137A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C137A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2AB6027A" w14:textId="77777777" w:rsidR="00061EA6" w:rsidRDefault="00F64588" w:rsidP="009C137A">
      <w:pPr>
        <w:autoSpaceDE w:val="0"/>
        <w:jc w:val="both"/>
      </w:pPr>
      <w:r>
        <w:rPr>
          <w:rFonts w:ascii="Arial" w:hAnsi="Arial" w:cs="Arial"/>
          <w:sz w:val="24"/>
          <w:szCs w:val="24"/>
        </w:rPr>
        <w:t xml:space="preserve">6. Рассмотрение проекта решения о внесении изменений в решение о бюджете осуществляется с учетом вышеуказанного заключения на поправки депутатов </w:t>
      </w:r>
      <w:r w:rsidR="009C137A">
        <w:rPr>
          <w:rFonts w:ascii="Arial" w:hAnsi="Arial" w:cs="Arial"/>
          <w:sz w:val="24"/>
          <w:szCs w:val="24"/>
        </w:rPr>
        <w:t xml:space="preserve">Думы </w:t>
      </w:r>
      <w:r w:rsidR="009C137A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9C137A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C137A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2389B952" w14:textId="77777777" w:rsidR="00061EA6" w:rsidRDefault="00F64588" w:rsidP="009C137A">
      <w:pPr>
        <w:autoSpaceDE w:val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 Утверждается решение о внесении изменений в решение о бюджете решением </w:t>
      </w:r>
      <w:r w:rsidR="009C137A">
        <w:rPr>
          <w:rFonts w:ascii="Arial" w:hAnsi="Arial" w:cs="Arial"/>
          <w:sz w:val="24"/>
          <w:szCs w:val="28"/>
        </w:rPr>
        <w:t xml:space="preserve">Думы </w:t>
      </w:r>
      <w:r w:rsidR="009C137A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9C137A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C137A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8"/>
        </w:rPr>
        <w:t>.</w:t>
      </w:r>
    </w:p>
    <w:p w14:paraId="75973EB3" w14:textId="77777777" w:rsidR="00061EA6" w:rsidRDefault="00061EA6" w:rsidP="009C137A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464D56E8" w14:textId="77777777" w:rsidR="00061EA6" w:rsidRDefault="00061EA6" w:rsidP="009C137A">
      <w:pPr>
        <w:autoSpaceDE w:val="0"/>
        <w:jc w:val="both"/>
        <w:rPr>
          <w:rFonts w:ascii="Arial" w:eastAsia="Calibri;Arial" w:hAnsi="Arial" w:cs="Arial"/>
          <w:b/>
          <w:sz w:val="28"/>
          <w:szCs w:val="28"/>
          <w:lang w:eastAsia="en-US"/>
        </w:rPr>
      </w:pPr>
    </w:p>
    <w:p w14:paraId="200BE21E" w14:textId="77777777" w:rsidR="00061EA6" w:rsidRDefault="00061EA6" w:rsidP="009C137A">
      <w:pPr>
        <w:autoSpaceDE w:val="0"/>
        <w:jc w:val="both"/>
        <w:rPr>
          <w:rFonts w:eastAsia="Calibri;Arial"/>
          <w:b/>
          <w:sz w:val="28"/>
          <w:szCs w:val="28"/>
          <w:lang w:eastAsia="en-US"/>
        </w:rPr>
      </w:pPr>
    </w:p>
    <w:p w14:paraId="02EE5897" w14:textId="77777777" w:rsidR="00061EA6" w:rsidRDefault="00061EA6">
      <w:pPr>
        <w:ind w:firstLine="709"/>
        <w:jc w:val="both"/>
        <w:rPr>
          <w:sz w:val="28"/>
          <w:szCs w:val="28"/>
        </w:rPr>
      </w:pPr>
    </w:p>
    <w:sectPr w:rsidR="00061EA6" w:rsidSect="00D8289A">
      <w:headerReference w:type="default" r:id="rId7"/>
      <w:pgSz w:w="11906" w:h="16838"/>
      <w:pgMar w:top="1134" w:right="850" w:bottom="1134" w:left="1701" w:header="720" w:footer="0" w:gutter="0"/>
      <w:pgNumType w:start="0"/>
      <w:cols w:space="720"/>
      <w:formProt w:val="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2D563" w14:textId="77777777" w:rsidR="007018A5" w:rsidRDefault="007018A5" w:rsidP="00061EA6">
      <w:r>
        <w:separator/>
      </w:r>
    </w:p>
  </w:endnote>
  <w:endnote w:type="continuationSeparator" w:id="0">
    <w:p w14:paraId="1BAB1E1C" w14:textId="77777777" w:rsidR="007018A5" w:rsidRDefault="007018A5" w:rsidP="0006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9E3B5" w14:textId="77777777" w:rsidR="007018A5" w:rsidRDefault="007018A5" w:rsidP="00061EA6">
      <w:r>
        <w:separator/>
      </w:r>
    </w:p>
  </w:footnote>
  <w:footnote w:type="continuationSeparator" w:id="0">
    <w:p w14:paraId="2CBEAD5D" w14:textId="77777777" w:rsidR="007018A5" w:rsidRDefault="007018A5" w:rsidP="0006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98E9" w14:textId="77777777" w:rsidR="00061EA6" w:rsidRDefault="00061EA6" w:rsidP="00FF3DE6">
    <w:pPr>
      <w:pStyle w:val="11"/>
      <w:rPr>
        <w:sz w:val="22"/>
        <w:szCs w:val="22"/>
      </w:rPr>
    </w:pPr>
  </w:p>
  <w:p w14:paraId="0EAED7B2" w14:textId="77777777" w:rsidR="00061EA6" w:rsidRDefault="00061EA6">
    <w:pPr>
      <w:pStyle w:val="1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66753"/>
    <w:multiLevelType w:val="multilevel"/>
    <w:tmpl w:val="6E08C47A"/>
    <w:lvl w:ilvl="0">
      <w:start w:val="1"/>
      <w:numFmt w:val="decimal"/>
      <w:lvlText w:val="%1)"/>
      <w:lvlJc w:val="left"/>
      <w:pPr>
        <w:tabs>
          <w:tab w:val="num" w:pos="1827"/>
        </w:tabs>
        <w:ind w:left="1827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38B79C2"/>
    <w:multiLevelType w:val="multilevel"/>
    <w:tmpl w:val="CD8AC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384F7D"/>
    <w:multiLevelType w:val="multilevel"/>
    <w:tmpl w:val="4E58E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EA6"/>
    <w:rsid w:val="00061EA6"/>
    <w:rsid w:val="0007516F"/>
    <w:rsid w:val="000A6CBB"/>
    <w:rsid w:val="002949B1"/>
    <w:rsid w:val="00513300"/>
    <w:rsid w:val="00577AE0"/>
    <w:rsid w:val="007018A5"/>
    <w:rsid w:val="0076372E"/>
    <w:rsid w:val="00763D71"/>
    <w:rsid w:val="00955179"/>
    <w:rsid w:val="009C137A"/>
    <w:rsid w:val="00BB0290"/>
    <w:rsid w:val="00BF3D1A"/>
    <w:rsid w:val="00D62FB5"/>
    <w:rsid w:val="00D8289A"/>
    <w:rsid w:val="00DA6D7E"/>
    <w:rsid w:val="00E161C5"/>
    <w:rsid w:val="00E64819"/>
    <w:rsid w:val="00ED5314"/>
    <w:rsid w:val="00F53355"/>
    <w:rsid w:val="00F64588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41C2"/>
  <w15:docId w15:val="{0562CDCF-84DA-44C5-9E2A-94343A5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EA6"/>
    <w:rPr>
      <w:rFonts w:eastAsia="Times New Roman" w:cs="Times New Roman"/>
      <w:sz w:val="4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61EA6"/>
  </w:style>
  <w:style w:type="character" w:customStyle="1" w:styleId="WW8Num1z1">
    <w:name w:val="WW8Num1z1"/>
    <w:qFormat/>
    <w:rsid w:val="00061EA6"/>
  </w:style>
  <w:style w:type="character" w:customStyle="1" w:styleId="WW8Num1z2">
    <w:name w:val="WW8Num1z2"/>
    <w:qFormat/>
    <w:rsid w:val="00061EA6"/>
  </w:style>
  <w:style w:type="character" w:customStyle="1" w:styleId="WW8Num1z3">
    <w:name w:val="WW8Num1z3"/>
    <w:qFormat/>
    <w:rsid w:val="00061EA6"/>
  </w:style>
  <w:style w:type="character" w:customStyle="1" w:styleId="WW8Num1z4">
    <w:name w:val="WW8Num1z4"/>
    <w:qFormat/>
    <w:rsid w:val="00061EA6"/>
  </w:style>
  <w:style w:type="character" w:customStyle="1" w:styleId="WW8Num1z5">
    <w:name w:val="WW8Num1z5"/>
    <w:qFormat/>
    <w:rsid w:val="00061EA6"/>
  </w:style>
  <w:style w:type="character" w:customStyle="1" w:styleId="WW8Num1z6">
    <w:name w:val="WW8Num1z6"/>
    <w:qFormat/>
    <w:rsid w:val="00061EA6"/>
  </w:style>
  <w:style w:type="character" w:customStyle="1" w:styleId="WW8Num1z7">
    <w:name w:val="WW8Num1z7"/>
    <w:qFormat/>
    <w:rsid w:val="00061EA6"/>
  </w:style>
  <w:style w:type="character" w:customStyle="1" w:styleId="WW8Num1z8">
    <w:name w:val="WW8Num1z8"/>
    <w:qFormat/>
    <w:rsid w:val="00061EA6"/>
  </w:style>
  <w:style w:type="character" w:customStyle="1" w:styleId="WW8Num2z0">
    <w:name w:val="WW8Num2z0"/>
    <w:qFormat/>
    <w:rsid w:val="00061EA6"/>
    <w:rPr>
      <w:rFonts w:ascii="Arial" w:hAnsi="Arial" w:cs="Arial"/>
      <w:sz w:val="24"/>
      <w:szCs w:val="24"/>
    </w:rPr>
  </w:style>
  <w:style w:type="character" w:customStyle="1" w:styleId="WW8Num2z1">
    <w:name w:val="WW8Num2z1"/>
    <w:qFormat/>
    <w:rsid w:val="00061EA6"/>
  </w:style>
  <w:style w:type="character" w:customStyle="1" w:styleId="WW8Num2z2">
    <w:name w:val="WW8Num2z2"/>
    <w:qFormat/>
    <w:rsid w:val="00061EA6"/>
  </w:style>
  <w:style w:type="character" w:customStyle="1" w:styleId="WW8Num2z3">
    <w:name w:val="WW8Num2z3"/>
    <w:qFormat/>
    <w:rsid w:val="00061EA6"/>
  </w:style>
  <w:style w:type="character" w:customStyle="1" w:styleId="WW8Num2z4">
    <w:name w:val="WW8Num2z4"/>
    <w:qFormat/>
    <w:rsid w:val="00061EA6"/>
  </w:style>
  <w:style w:type="character" w:customStyle="1" w:styleId="WW8Num2z5">
    <w:name w:val="WW8Num2z5"/>
    <w:qFormat/>
    <w:rsid w:val="00061EA6"/>
  </w:style>
  <w:style w:type="character" w:customStyle="1" w:styleId="WW8Num2z6">
    <w:name w:val="WW8Num2z6"/>
    <w:qFormat/>
    <w:rsid w:val="00061EA6"/>
  </w:style>
  <w:style w:type="character" w:customStyle="1" w:styleId="WW8Num2z7">
    <w:name w:val="WW8Num2z7"/>
    <w:qFormat/>
    <w:rsid w:val="00061EA6"/>
  </w:style>
  <w:style w:type="character" w:customStyle="1" w:styleId="WW8Num2z8">
    <w:name w:val="WW8Num2z8"/>
    <w:qFormat/>
    <w:rsid w:val="00061EA6"/>
  </w:style>
  <w:style w:type="character" w:customStyle="1" w:styleId="WW8Num3z0">
    <w:name w:val="WW8Num3z0"/>
    <w:qFormat/>
    <w:rsid w:val="00061EA6"/>
  </w:style>
  <w:style w:type="character" w:customStyle="1" w:styleId="WW8Num4z0">
    <w:name w:val="WW8Num4z0"/>
    <w:qFormat/>
    <w:rsid w:val="00061EA6"/>
  </w:style>
  <w:style w:type="character" w:customStyle="1" w:styleId="WW8Num5z0">
    <w:name w:val="WW8Num5z0"/>
    <w:qFormat/>
    <w:rsid w:val="00061EA6"/>
  </w:style>
  <w:style w:type="character" w:customStyle="1" w:styleId="WW8Num5z1">
    <w:name w:val="WW8Num5z1"/>
    <w:qFormat/>
    <w:rsid w:val="00061EA6"/>
  </w:style>
  <w:style w:type="character" w:customStyle="1" w:styleId="WW8Num5z2">
    <w:name w:val="WW8Num5z2"/>
    <w:qFormat/>
    <w:rsid w:val="00061EA6"/>
  </w:style>
  <w:style w:type="character" w:customStyle="1" w:styleId="WW8Num5z3">
    <w:name w:val="WW8Num5z3"/>
    <w:qFormat/>
    <w:rsid w:val="00061EA6"/>
  </w:style>
  <w:style w:type="character" w:customStyle="1" w:styleId="WW8Num5z4">
    <w:name w:val="WW8Num5z4"/>
    <w:qFormat/>
    <w:rsid w:val="00061EA6"/>
  </w:style>
  <w:style w:type="character" w:customStyle="1" w:styleId="WW8Num5z5">
    <w:name w:val="WW8Num5z5"/>
    <w:qFormat/>
    <w:rsid w:val="00061EA6"/>
  </w:style>
  <w:style w:type="character" w:customStyle="1" w:styleId="WW8Num5z6">
    <w:name w:val="WW8Num5z6"/>
    <w:qFormat/>
    <w:rsid w:val="00061EA6"/>
  </w:style>
  <w:style w:type="character" w:customStyle="1" w:styleId="WW8Num5z7">
    <w:name w:val="WW8Num5z7"/>
    <w:qFormat/>
    <w:rsid w:val="00061EA6"/>
  </w:style>
  <w:style w:type="character" w:customStyle="1" w:styleId="WW8Num5z8">
    <w:name w:val="WW8Num5z8"/>
    <w:qFormat/>
    <w:rsid w:val="00061EA6"/>
  </w:style>
  <w:style w:type="character" w:customStyle="1" w:styleId="WW8Num6z0">
    <w:name w:val="WW8Num6z0"/>
    <w:qFormat/>
    <w:rsid w:val="00061EA6"/>
  </w:style>
  <w:style w:type="character" w:customStyle="1" w:styleId="WW8Num7z0">
    <w:name w:val="WW8Num7z0"/>
    <w:qFormat/>
    <w:rsid w:val="00061EA6"/>
    <w:rPr>
      <w:rFonts w:ascii="Arial" w:hAnsi="Arial" w:cs="Arial"/>
      <w:sz w:val="24"/>
      <w:szCs w:val="24"/>
    </w:rPr>
  </w:style>
  <w:style w:type="character" w:customStyle="1" w:styleId="WW8Num7z1">
    <w:name w:val="WW8Num7z1"/>
    <w:qFormat/>
    <w:rsid w:val="00061EA6"/>
  </w:style>
  <w:style w:type="character" w:customStyle="1" w:styleId="WW8Num7z2">
    <w:name w:val="WW8Num7z2"/>
    <w:qFormat/>
    <w:rsid w:val="00061EA6"/>
  </w:style>
  <w:style w:type="character" w:customStyle="1" w:styleId="WW8Num7z3">
    <w:name w:val="WW8Num7z3"/>
    <w:qFormat/>
    <w:rsid w:val="00061EA6"/>
  </w:style>
  <w:style w:type="character" w:customStyle="1" w:styleId="WW8Num7z4">
    <w:name w:val="WW8Num7z4"/>
    <w:qFormat/>
    <w:rsid w:val="00061EA6"/>
  </w:style>
  <w:style w:type="character" w:customStyle="1" w:styleId="WW8Num7z5">
    <w:name w:val="WW8Num7z5"/>
    <w:qFormat/>
    <w:rsid w:val="00061EA6"/>
  </w:style>
  <w:style w:type="character" w:customStyle="1" w:styleId="WW8Num7z6">
    <w:name w:val="WW8Num7z6"/>
    <w:qFormat/>
    <w:rsid w:val="00061EA6"/>
  </w:style>
  <w:style w:type="character" w:customStyle="1" w:styleId="WW8Num7z7">
    <w:name w:val="WW8Num7z7"/>
    <w:qFormat/>
    <w:rsid w:val="00061EA6"/>
  </w:style>
  <w:style w:type="character" w:customStyle="1" w:styleId="WW8Num7z8">
    <w:name w:val="WW8Num7z8"/>
    <w:qFormat/>
    <w:rsid w:val="00061EA6"/>
  </w:style>
  <w:style w:type="character" w:customStyle="1" w:styleId="WW8Num8z0">
    <w:name w:val="WW8Num8z0"/>
    <w:qFormat/>
    <w:rsid w:val="00061EA6"/>
  </w:style>
  <w:style w:type="character" w:customStyle="1" w:styleId="3">
    <w:name w:val="Знак Знак3"/>
    <w:qFormat/>
    <w:rsid w:val="00061EA6"/>
    <w:rPr>
      <w:sz w:val="28"/>
    </w:rPr>
  </w:style>
  <w:style w:type="character" w:customStyle="1" w:styleId="2">
    <w:name w:val="Знак Знак2"/>
    <w:qFormat/>
    <w:rsid w:val="00061EA6"/>
    <w:rPr>
      <w:sz w:val="48"/>
    </w:rPr>
  </w:style>
  <w:style w:type="character" w:customStyle="1" w:styleId="1">
    <w:name w:val="Знак Знак1"/>
    <w:basedOn w:val="a0"/>
    <w:qFormat/>
    <w:rsid w:val="00061EA6"/>
    <w:rPr>
      <w:sz w:val="48"/>
    </w:rPr>
  </w:style>
  <w:style w:type="character" w:customStyle="1" w:styleId="a3">
    <w:name w:val="Знак Знак"/>
    <w:basedOn w:val="a0"/>
    <w:qFormat/>
    <w:rsid w:val="00061EA6"/>
    <w:rPr>
      <w:sz w:val="48"/>
    </w:rPr>
  </w:style>
  <w:style w:type="paragraph" w:customStyle="1" w:styleId="Heading">
    <w:name w:val="Heading"/>
    <w:basedOn w:val="a"/>
    <w:next w:val="a4"/>
    <w:qFormat/>
    <w:rsid w:val="00061EA6"/>
    <w:pPr>
      <w:jc w:val="center"/>
    </w:pPr>
    <w:rPr>
      <w:b/>
      <w:sz w:val="36"/>
    </w:rPr>
  </w:style>
  <w:style w:type="paragraph" w:styleId="a4">
    <w:name w:val="Body Text"/>
    <w:basedOn w:val="a"/>
    <w:rsid w:val="00061EA6"/>
    <w:pPr>
      <w:jc w:val="both"/>
    </w:pPr>
    <w:rPr>
      <w:sz w:val="28"/>
      <w:lang w:val="en-US"/>
    </w:rPr>
  </w:style>
  <w:style w:type="paragraph" w:styleId="a5">
    <w:name w:val="List"/>
    <w:basedOn w:val="a4"/>
    <w:rsid w:val="00061EA6"/>
  </w:style>
  <w:style w:type="paragraph" w:customStyle="1" w:styleId="10">
    <w:name w:val="Название объекта1"/>
    <w:basedOn w:val="a"/>
    <w:qFormat/>
    <w:rsid w:val="00061EA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61EA6"/>
    <w:pPr>
      <w:suppressLineNumbers/>
    </w:pPr>
  </w:style>
  <w:style w:type="paragraph" w:styleId="a6">
    <w:name w:val="Balloon Text"/>
    <w:basedOn w:val="a"/>
    <w:qFormat/>
    <w:rsid w:val="00061E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61EA6"/>
    <w:pPr>
      <w:spacing w:after="120"/>
      <w:ind w:left="283"/>
    </w:pPr>
    <w:rPr>
      <w:lang w:val="en-US"/>
    </w:rPr>
  </w:style>
  <w:style w:type="paragraph" w:customStyle="1" w:styleId="ConsPlusNormal">
    <w:name w:val="ConsPlusNormal"/>
    <w:qFormat/>
    <w:rsid w:val="00061EA6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061EA6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061EA6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061EA6"/>
  </w:style>
  <w:style w:type="numbering" w:customStyle="1" w:styleId="WW8Num2">
    <w:name w:val="WW8Num2"/>
    <w:qFormat/>
    <w:rsid w:val="00061EA6"/>
  </w:style>
  <w:style w:type="numbering" w:customStyle="1" w:styleId="WW8Num3">
    <w:name w:val="WW8Num3"/>
    <w:qFormat/>
    <w:rsid w:val="00061EA6"/>
  </w:style>
  <w:style w:type="numbering" w:customStyle="1" w:styleId="WW8Num4">
    <w:name w:val="WW8Num4"/>
    <w:qFormat/>
    <w:rsid w:val="00061EA6"/>
  </w:style>
  <w:style w:type="numbering" w:customStyle="1" w:styleId="WW8Num5">
    <w:name w:val="WW8Num5"/>
    <w:qFormat/>
    <w:rsid w:val="00061EA6"/>
  </w:style>
  <w:style w:type="numbering" w:customStyle="1" w:styleId="WW8Num6">
    <w:name w:val="WW8Num6"/>
    <w:qFormat/>
    <w:rsid w:val="00061EA6"/>
  </w:style>
  <w:style w:type="numbering" w:customStyle="1" w:styleId="WW8Num7">
    <w:name w:val="WW8Num7"/>
    <w:qFormat/>
    <w:rsid w:val="00061EA6"/>
  </w:style>
  <w:style w:type="numbering" w:customStyle="1" w:styleId="WW8Num8">
    <w:name w:val="WW8Num8"/>
    <w:qFormat/>
    <w:rsid w:val="00061EA6"/>
  </w:style>
  <w:style w:type="paragraph" w:styleId="30">
    <w:name w:val="Body Text 3"/>
    <w:basedOn w:val="a"/>
    <w:link w:val="31"/>
    <w:uiPriority w:val="99"/>
    <w:semiHidden/>
    <w:unhideWhenUsed/>
    <w:rsid w:val="00D62FB5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62FB5"/>
    <w:rPr>
      <w:rFonts w:asciiTheme="minorHAnsi" w:eastAsiaTheme="minorHAnsi" w:hAnsiTheme="minorHAnsi" w:cstheme="minorBidi"/>
      <w:sz w:val="16"/>
      <w:szCs w:val="16"/>
      <w:lang w:val="ru-RU" w:eastAsia="en-US" w:bidi="ar-SA"/>
    </w:rPr>
  </w:style>
  <w:style w:type="paragraph" w:styleId="a8">
    <w:name w:val="List Paragraph"/>
    <w:basedOn w:val="a"/>
    <w:uiPriority w:val="34"/>
    <w:qFormat/>
    <w:rsid w:val="0051330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3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DE6"/>
    <w:rPr>
      <w:rFonts w:eastAsia="Times New Roman" w:cs="Times New Roman"/>
      <w:sz w:val="48"/>
      <w:szCs w:val="20"/>
      <w:lang w:val="ru-RU" w:bidi="ar-SA"/>
    </w:rPr>
  </w:style>
  <w:style w:type="paragraph" w:styleId="ab">
    <w:name w:val="footer"/>
    <w:basedOn w:val="a"/>
    <w:link w:val="ac"/>
    <w:uiPriority w:val="99"/>
    <w:unhideWhenUsed/>
    <w:rsid w:val="00FF3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DE6"/>
    <w:rPr>
      <w:rFonts w:eastAsia="Times New Roman" w:cs="Times New Roman"/>
      <w:sz w:val="4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SiBeRiA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Виноградов В.В.</dc:creator>
  <cp:keywords/>
  <dc:description/>
  <cp:lastModifiedBy>dns</cp:lastModifiedBy>
  <cp:revision>21</cp:revision>
  <cp:lastPrinted>1994-01-14T00:13:00Z</cp:lastPrinted>
  <dcterms:created xsi:type="dcterms:W3CDTF">2016-11-10T14:04:00Z</dcterms:created>
  <dcterms:modified xsi:type="dcterms:W3CDTF">2020-11-23T04:04:00Z</dcterms:modified>
  <dc:language>en-US</dc:language>
</cp:coreProperties>
</file>