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8A" w:rsidRDefault="008F068A" w:rsidP="008F068A">
      <w:pPr>
        <w:jc w:val="both"/>
        <w:rPr>
          <w:rFonts w:cs="Tahoma"/>
          <w:b/>
          <w:sz w:val="26"/>
        </w:rPr>
      </w:pPr>
    </w:p>
    <w:p w:rsidR="003F0555" w:rsidRDefault="008F068A" w:rsidP="003F0555">
      <w:pPr>
        <w:jc w:val="center"/>
        <w:rPr>
          <w:rFonts w:ascii="Arial" w:hAnsi="Arial" w:cs="Arial"/>
          <w:b/>
          <w:sz w:val="32"/>
          <w:szCs w:val="32"/>
        </w:rPr>
      </w:pPr>
      <w:r w:rsidRPr="0047159F">
        <w:rPr>
          <w:rFonts w:cs="Tahoma"/>
        </w:rPr>
        <w:tab/>
        <w:t xml:space="preserve"> </w:t>
      </w:r>
      <w:r w:rsidR="00B367B6">
        <w:rPr>
          <w:rFonts w:ascii="Arial" w:hAnsi="Arial" w:cs="Arial"/>
          <w:b/>
          <w:sz w:val="32"/>
          <w:szCs w:val="32"/>
        </w:rPr>
        <w:t>11.04.2017 №25</w:t>
      </w:r>
      <w:r w:rsidR="003F055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F0555" w:rsidRDefault="003F0555" w:rsidP="003F0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0555" w:rsidRDefault="003F0555" w:rsidP="003F0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F0555" w:rsidRDefault="003F0555" w:rsidP="003F0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F0555" w:rsidRDefault="003F0555" w:rsidP="003F0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3F0555" w:rsidRDefault="003F0555" w:rsidP="003F0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0555" w:rsidRDefault="003F0555" w:rsidP="003F0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F0555" w:rsidRDefault="003F0555" w:rsidP="003F0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F0555" w:rsidRDefault="003F0555" w:rsidP="003F0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ОСНАЩЕНИИ ТЕРРИТОРИЙ ОБЩЕГО ПОЛЬЗОВАНИЯ ПЕРВИЧНЫМИ СРЕДСТВАМИ ТУШЕНИЯ ПОЖАРОВ И ПРОТИВОПОЖАРНЫМ ИНВЕНТАРЕМ </w:t>
      </w:r>
    </w:p>
    <w:p w:rsidR="003F0555" w:rsidRDefault="003F0555" w:rsidP="003F0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F0555" w:rsidRDefault="003F0555" w:rsidP="003F0555">
      <w:pPr>
        <w:spacing w:before="100" w:beforeAutospacing="1" w:after="100" w:afterAutospacing="1"/>
        <w:ind w:left="-284" w:firstLine="426"/>
        <w:jc w:val="both"/>
        <w:rPr>
          <w:rFonts w:ascii="Arial" w:hAnsi="Arial" w:cs="Arial"/>
        </w:rPr>
      </w:pPr>
      <w:r w:rsidRPr="004501D8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 в Российской Федерации»,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</w:t>
      </w:r>
      <w:proofErr w:type="gramStart"/>
      <w:r w:rsidRPr="004501D8">
        <w:rPr>
          <w:rFonts w:ascii="Arial" w:hAnsi="Arial" w:cs="Arial"/>
        </w:rPr>
        <w:t>,</w:t>
      </w:r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акона Иркутской области «О пожарной безопасности в Иркутской области» от 07.10.2008 г № 78-оз, </w:t>
      </w:r>
      <w:r w:rsidRPr="004501D8">
        <w:rPr>
          <w:rFonts w:ascii="Arial" w:hAnsi="Arial" w:cs="Arial"/>
        </w:rPr>
        <w:t xml:space="preserve"> в целях реализации первичных мер пожарной безопасно</w:t>
      </w:r>
      <w:r>
        <w:rPr>
          <w:rFonts w:ascii="Arial" w:hAnsi="Arial" w:cs="Arial"/>
        </w:rPr>
        <w:t xml:space="preserve">сти в границах Муниципального образования «Васильевск», </w:t>
      </w:r>
    </w:p>
    <w:p w:rsidR="008F068A" w:rsidRDefault="003F0555" w:rsidP="003F0555">
      <w:pPr>
        <w:spacing w:before="100" w:beforeAutospacing="1" w:after="100" w:afterAutospacing="1"/>
        <w:ind w:left="-284" w:firstLine="426"/>
        <w:jc w:val="center"/>
        <w:rPr>
          <w:rFonts w:ascii="Arial" w:hAnsi="Arial" w:cs="Arial"/>
          <w:b/>
          <w:sz w:val="30"/>
          <w:szCs w:val="30"/>
        </w:rPr>
      </w:pPr>
      <w:r w:rsidRPr="003F0555">
        <w:rPr>
          <w:rFonts w:ascii="Arial" w:hAnsi="Arial" w:cs="Arial"/>
          <w:b/>
          <w:sz w:val="30"/>
          <w:szCs w:val="30"/>
        </w:rPr>
        <w:t>ПОСТАНОВЛЯЮ:</w:t>
      </w:r>
    </w:p>
    <w:p w:rsidR="000E5EF0" w:rsidRDefault="00F64401" w:rsidP="000E5EF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0E5EF0" w:rsidRPr="000E5EF0">
        <w:rPr>
          <w:rFonts w:ascii="Arial" w:hAnsi="Arial" w:cs="Arial"/>
          <w:color w:val="000000" w:themeColor="text1"/>
        </w:rPr>
        <w:t>Утвердить переч</w:t>
      </w:r>
      <w:r w:rsidR="000E5EF0">
        <w:rPr>
          <w:rFonts w:ascii="Arial" w:hAnsi="Arial" w:cs="Arial"/>
          <w:color w:val="000000" w:themeColor="text1"/>
        </w:rPr>
        <w:t>ень мест общего пользования</w:t>
      </w:r>
      <w:r>
        <w:rPr>
          <w:rFonts w:ascii="Arial" w:hAnsi="Arial" w:cs="Arial"/>
          <w:color w:val="000000" w:themeColor="text1"/>
        </w:rPr>
        <w:t xml:space="preserve"> и прилегающих к ним территорий:</w:t>
      </w:r>
      <w:r w:rsidR="000E5EF0">
        <w:rPr>
          <w:rFonts w:ascii="Arial" w:hAnsi="Arial" w:cs="Arial"/>
          <w:color w:val="000000" w:themeColor="text1"/>
        </w:rPr>
        <w:br/>
        <w:t xml:space="preserve">- </w:t>
      </w:r>
      <w:proofErr w:type="gramStart"/>
      <w:r w:rsidR="000E5EF0">
        <w:rPr>
          <w:rFonts w:ascii="Arial" w:hAnsi="Arial" w:cs="Arial"/>
          <w:color w:val="000000" w:themeColor="text1"/>
        </w:rPr>
        <w:t>с</w:t>
      </w:r>
      <w:proofErr w:type="gramEnd"/>
      <w:r w:rsidR="000E5EF0">
        <w:rPr>
          <w:rFonts w:ascii="Arial" w:hAnsi="Arial" w:cs="Arial"/>
          <w:color w:val="000000" w:themeColor="text1"/>
        </w:rPr>
        <w:t xml:space="preserve">. Васильевка: Васильевская средняя общеобразовательная школа, Васильевский дом </w:t>
      </w:r>
      <w:r w:rsidR="00727E8F">
        <w:rPr>
          <w:rFonts w:ascii="Arial" w:hAnsi="Arial" w:cs="Arial"/>
          <w:color w:val="000000" w:themeColor="text1"/>
        </w:rPr>
        <w:t xml:space="preserve">традиционного </w:t>
      </w:r>
      <w:r w:rsidR="000E5EF0">
        <w:rPr>
          <w:rFonts w:ascii="Arial" w:hAnsi="Arial" w:cs="Arial"/>
          <w:color w:val="000000" w:themeColor="text1"/>
        </w:rPr>
        <w:t>народного творчества, Васильевский детский сад , почтовое отделение, Васильевская сельская врачебная амбулатория, з</w:t>
      </w:r>
      <w:r w:rsidR="000E5EF0" w:rsidRPr="000E5EF0">
        <w:rPr>
          <w:rFonts w:ascii="Arial" w:hAnsi="Arial" w:cs="Arial"/>
          <w:color w:val="000000" w:themeColor="text1"/>
        </w:rPr>
        <w:t>дание администрации, магазины,</w:t>
      </w:r>
      <w:r w:rsidR="000E5EF0">
        <w:rPr>
          <w:rFonts w:ascii="Arial" w:hAnsi="Arial" w:cs="Arial"/>
          <w:color w:val="000000" w:themeColor="text1"/>
        </w:rPr>
        <w:t xml:space="preserve"> водокачки;</w:t>
      </w:r>
      <w:r w:rsidR="000E5EF0">
        <w:rPr>
          <w:rFonts w:ascii="Arial" w:hAnsi="Arial" w:cs="Arial"/>
          <w:color w:val="000000" w:themeColor="text1"/>
        </w:rPr>
        <w:br/>
        <w:t>- д.Толстовка</w:t>
      </w:r>
      <w:r w:rsidR="000E5EF0" w:rsidRPr="000E5EF0">
        <w:rPr>
          <w:rFonts w:ascii="Arial" w:hAnsi="Arial" w:cs="Arial"/>
          <w:color w:val="000000" w:themeColor="text1"/>
        </w:rPr>
        <w:t xml:space="preserve">: </w:t>
      </w:r>
      <w:r w:rsidR="000E5EF0">
        <w:rPr>
          <w:rFonts w:ascii="Arial" w:hAnsi="Arial" w:cs="Arial"/>
          <w:color w:val="000000" w:themeColor="text1"/>
        </w:rPr>
        <w:t>магазин, водокачка;</w:t>
      </w:r>
      <w:r w:rsidR="000E5EF0">
        <w:rPr>
          <w:rFonts w:ascii="Arial" w:hAnsi="Arial" w:cs="Arial"/>
          <w:color w:val="000000" w:themeColor="text1"/>
        </w:rPr>
        <w:br/>
        <w:t>- д</w:t>
      </w:r>
      <w:proofErr w:type="gramStart"/>
      <w:r w:rsidR="000E5EF0">
        <w:rPr>
          <w:rFonts w:ascii="Arial" w:hAnsi="Arial" w:cs="Arial"/>
          <w:color w:val="000000" w:themeColor="text1"/>
        </w:rPr>
        <w:t>.Х</w:t>
      </w:r>
      <w:proofErr w:type="gramEnd"/>
      <w:r w:rsidR="000E5EF0">
        <w:rPr>
          <w:rFonts w:ascii="Arial" w:hAnsi="Arial" w:cs="Arial"/>
          <w:color w:val="000000" w:themeColor="text1"/>
        </w:rPr>
        <w:t>арагун: Харагунский ФАП, Харагунский сельский клуб, водокачка, магазин;</w:t>
      </w:r>
    </w:p>
    <w:p w:rsidR="000E5EF0" w:rsidRPr="000E5EF0" w:rsidRDefault="000E5EF0" w:rsidP="000E5EF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-д. Лидинская: Лидинский ФАП, Лидинский сельский клуб, водокачка, магазины.</w:t>
      </w:r>
    </w:p>
    <w:p w:rsidR="000E5EF0" w:rsidRDefault="000E5EF0" w:rsidP="000E5EF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E5EF0">
        <w:rPr>
          <w:rFonts w:ascii="Arial" w:hAnsi="Arial" w:cs="Arial"/>
          <w:color w:val="000000" w:themeColor="text1"/>
        </w:rPr>
        <w:t>2. Утвердить места размещения первичных средств пожаротушения и противопожарного инвентаря на территориях общего пользования му</w:t>
      </w:r>
      <w:r>
        <w:rPr>
          <w:rFonts w:ascii="Arial" w:hAnsi="Arial" w:cs="Arial"/>
          <w:color w:val="000000" w:themeColor="text1"/>
        </w:rPr>
        <w:t>ниципального образования «Васильевск</w:t>
      </w:r>
      <w:r w:rsidRPr="000E5EF0">
        <w:rPr>
          <w:rFonts w:ascii="Arial" w:hAnsi="Arial" w:cs="Arial"/>
          <w:color w:val="000000" w:themeColor="text1"/>
        </w:rPr>
        <w:t>» (Дома культуры, магазины, жилые дома, образовательные учреждения, лечебные учреждения, места проведения массовых мероприятий).</w:t>
      </w:r>
      <w:r w:rsidRPr="000E5EF0">
        <w:rPr>
          <w:rFonts w:ascii="Arial" w:hAnsi="Arial" w:cs="Arial"/>
          <w:color w:val="000000" w:themeColor="text1"/>
        </w:rPr>
        <w:br/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  <w:r w:rsidRPr="000E5EF0">
        <w:rPr>
          <w:rFonts w:ascii="Arial" w:hAnsi="Arial" w:cs="Arial"/>
          <w:color w:val="000000" w:themeColor="text1"/>
        </w:rPr>
        <w:br/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  <w:r w:rsidRPr="000E5EF0">
        <w:rPr>
          <w:rFonts w:ascii="Arial" w:hAnsi="Arial" w:cs="Arial"/>
          <w:color w:val="000000" w:themeColor="text1"/>
        </w:rPr>
        <w:br/>
        <w:t>2.2. На пожарных щитах указать номера администрации му</w:t>
      </w:r>
      <w:r>
        <w:rPr>
          <w:rFonts w:ascii="Arial" w:hAnsi="Arial" w:cs="Arial"/>
          <w:color w:val="000000" w:themeColor="text1"/>
        </w:rPr>
        <w:t>ниципального образования «Васильевск» -</w:t>
      </w:r>
      <w:r w:rsidRPr="000E5EF0">
        <w:rPr>
          <w:rFonts w:ascii="Arial" w:hAnsi="Arial" w:cs="Arial"/>
          <w:color w:val="000000" w:themeColor="text1"/>
        </w:rPr>
        <w:t xml:space="preserve"> главы муницип</w:t>
      </w:r>
      <w:r>
        <w:rPr>
          <w:rFonts w:ascii="Arial" w:hAnsi="Arial" w:cs="Arial"/>
          <w:color w:val="000000" w:themeColor="text1"/>
        </w:rPr>
        <w:t>ального образования (89647592327</w:t>
      </w:r>
      <w:r w:rsidRPr="000E5EF0">
        <w:rPr>
          <w:rFonts w:ascii="Arial" w:hAnsi="Arial" w:cs="Arial"/>
          <w:color w:val="000000" w:themeColor="text1"/>
        </w:rPr>
        <w:t>).</w:t>
      </w:r>
      <w:r w:rsidRPr="000E5EF0">
        <w:rPr>
          <w:rFonts w:ascii="Arial" w:hAnsi="Arial" w:cs="Arial"/>
          <w:color w:val="000000" w:themeColor="text1"/>
        </w:rPr>
        <w:br/>
        <w:t>2.3. Обеспечить доступность первичных средств пожаротушения и противопожарного инвентаря.</w:t>
      </w:r>
      <w:r w:rsidRPr="000E5EF0">
        <w:rPr>
          <w:rFonts w:ascii="Arial" w:hAnsi="Arial" w:cs="Arial"/>
          <w:color w:val="000000" w:themeColor="text1"/>
        </w:rPr>
        <w:br/>
      </w:r>
      <w:r w:rsidRPr="000E5EF0">
        <w:rPr>
          <w:rFonts w:ascii="Arial" w:hAnsi="Arial" w:cs="Arial"/>
          <w:color w:val="000000" w:themeColor="text1"/>
        </w:rPr>
        <w:lastRenderedPageBreak/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  <w:r w:rsidRPr="000E5EF0">
        <w:rPr>
          <w:rFonts w:ascii="Arial" w:hAnsi="Arial" w:cs="Arial"/>
          <w:color w:val="000000" w:themeColor="text1"/>
        </w:rPr>
        <w:br/>
        <w:t>2.5. Не допускать использование первичных средств тушения пожаров и противопожарного инвентаря не по назначению.</w:t>
      </w:r>
      <w:r w:rsidRPr="000E5EF0">
        <w:rPr>
          <w:rFonts w:ascii="Arial" w:hAnsi="Arial" w:cs="Arial"/>
          <w:color w:val="000000" w:themeColor="text1"/>
        </w:rPr>
        <w:br/>
        <w:t>3. Руководителям предприятий, организаций и учреждений:</w:t>
      </w:r>
      <w:r w:rsidRPr="000E5EF0">
        <w:rPr>
          <w:rFonts w:ascii="Arial" w:hAnsi="Arial" w:cs="Arial"/>
          <w:color w:val="000000" w:themeColor="text1"/>
        </w:rPr>
        <w:br/>
        <w:t>3.1.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  <w:r w:rsidRPr="000E5EF0">
        <w:rPr>
          <w:rFonts w:ascii="Arial" w:hAnsi="Arial" w:cs="Arial"/>
          <w:color w:val="000000" w:themeColor="text1"/>
        </w:rPr>
        <w:br/>
        <w:t>4. Опубликовать данное постановление в печатном издании</w:t>
      </w:r>
      <w:r w:rsidR="00B576A1">
        <w:rPr>
          <w:rFonts w:ascii="Arial" w:hAnsi="Arial" w:cs="Arial"/>
          <w:color w:val="000000" w:themeColor="text1"/>
        </w:rPr>
        <w:t xml:space="preserve"> «Вестник»</w:t>
      </w:r>
      <w:r w:rsidRPr="000E5EF0">
        <w:rPr>
          <w:rFonts w:ascii="Arial" w:hAnsi="Arial" w:cs="Arial"/>
          <w:color w:val="000000" w:themeColor="text1"/>
        </w:rPr>
        <w:t xml:space="preserve"> му</w:t>
      </w:r>
      <w:r>
        <w:rPr>
          <w:rFonts w:ascii="Arial" w:hAnsi="Arial" w:cs="Arial"/>
          <w:color w:val="000000" w:themeColor="text1"/>
        </w:rPr>
        <w:t>ниципального об</w:t>
      </w:r>
      <w:r w:rsidR="00B576A1">
        <w:rPr>
          <w:rFonts w:ascii="Arial" w:hAnsi="Arial" w:cs="Arial"/>
          <w:color w:val="000000" w:themeColor="text1"/>
        </w:rPr>
        <w:t>разования «Васильевск»</w:t>
      </w:r>
      <w:r w:rsidRPr="000E5EF0">
        <w:rPr>
          <w:rFonts w:ascii="Arial" w:hAnsi="Arial" w:cs="Arial"/>
          <w:color w:val="000000" w:themeColor="text1"/>
        </w:rPr>
        <w:t>.</w:t>
      </w:r>
      <w:r w:rsidRPr="000E5EF0">
        <w:rPr>
          <w:rFonts w:ascii="Arial" w:hAnsi="Arial" w:cs="Arial"/>
          <w:color w:val="000000" w:themeColor="text1"/>
        </w:rPr>
        <w:br/>
        <w:t>5. Ведущему специалисту финансового отдела администрации по формированию и исполн</w:t>
      </w:r>
      <w:r>
        <w:rPr>
          <w:rFonts w:ascii="Arial" w:hAnsi="Arial" w:cs="Arial"/>
          <w:color w:val="000000" w:themeColor="text1"/>
        </w:rPr>
        <w:t>ению бюджета (Бабиной М.П.</w:t>
      </w:r>
      <w:r w:rsidRPr="000E5EF0">
        <w:rPr>
          <w:rFonts w:ascii="Arial" w:hAnsi="Arial" w:cs="Arial"/>
          <w:color w:val="000000" w:themeColor="text1"/>
        </w:rPr>
        <w:t>) при разработке бюджета муниципального образования предусмотреть на пожарную безопасность финансовые средства на оснащение территории общего пользования первичными средствами пожаротушения и противопож</w:t>
      </w:r>
      <w:r>
        <w:rPr>
          <w:rFonts w:ascii="Arial" w:hAnsi="Arial" w:cs="Arial"/>
          <w:color w:val="000000" w:themeColor="text1"/>
        </w:rPr>
        <w:t>арного инвентаря.</w:t>
      </w:r>
      <w:r>
        <w:rPr>
          <w:rFonts w:ascii="Arial" w:hAnsi="Arial" w:cs="Arial"/>
          <w:color w:val="000000" w:themeColor="text1"/>
        </w:rPr>
        <w:br/>
        <w:t xml:space="preserve">7. </w:t>
      </w: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 w:rsidRPr="000E5EF0">
        <w:rPr>
          <w:rFonts w:ascii="Arial" w:hAnsi="Arial" w:cs="Arial"/>
          <w:color w:val="000000" w:themeColor="text1"/>
        </w:rPr>
        <w:t xml:space="preserve"> выполнением настоящего постановления оставляю за собой.</w:t>
      </w:r>
    </w:p>
    <w:p w:rsidR="008F317F" w:rsidRDefault="008F317F" w:rsidP="000E5EF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F317F" w:rsidRDefault="008F317F" w:rsidP="000E5EF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8F317F" w:rsidRDefault="008F317F" w:rsidP="000E5EF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proofErr w:type="gramStart"/>
      <w:r>
        <w:rPr>
          <w:rFonts w:ascii="Arial" w:hAnsi="Arial" w:cs="Arial"/>
          <w:color w:val="000000" w:themeColor="text1"/>
        </w:rPr>
        <w:t>Муниципального</w:t>
      </w:r>
      <w:proofErr w:type="gramEnd"/>
    </w:p>
    <w:p w:rsidR="008F317F" w:rsidRDefault="008F317F" w:rsidP="000E5EF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образования «Васильевск»</w:t>
      </w:r>
    </w:p>
    <w:p w:rsidR="008F317F" w:rsidRPr="000E5EF0" w:rsidRDefault="008F317F" w:rsidP="000E5EF0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С.Д.Рябцев                                   </w:t>
      </w:r>
    </w:p>
    <w:p w:rsidR="000E5EF0" w:rsidRDefault="000E5EF0" w:rsidP="003F0555">
      <w:pPr>
        <w:spacing w:before="100" w:beforeAutospacing="1" w:after="100" w:afterAutospacing="1"/>
        <w:ind w:left="-284" w:firstLine="426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4A0"/>
      </w:tblPr>
      <w:tblGrid>
        <w:gridCol w:w="1979"/>
        <w:gridCol w:w="1978"/>
        <w:gridCol w:w="2509"/>
        <w:gridCol w:w="3105"/>
      </w:tblGrid>
      <w:tr w:rsidR="000E5EF0" w:rsidRPr="00EC3909" w:rsidTr="00644115">
        <w:tc>
          <w:tcPr>
            <w:tcW w:w="1979" w:type="dxa"/>
          </w:tcPr>
          <w:p w:rsidR="000E5EF0" w:rsidRPr="00EC3909" w:rsidRDefault="000E5EF0" w:rsidP="0064411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0E5EF0" w:rsidRPr="00EC3909" w:rsidRDefault="000E5EF0" w:rsidP="0064411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0E5EF0" w:rsidRPr="00EC3909" w:rsidRDefault="000E5EF0" w:rsidP="00644115">
            <w:pPr>
              <w:spacing w:line="240" w:lineRule="exact"/>
            </w:pPr>
          </w:p>
        </w:tc>
        <w:tc>
          <w:tcPr>
            <w:tcW w:w="3105" w:type="dxa"/>
            <w:hideMark/>
          </w:tcPr>
          <w:p w:rsidR="000E5EF0" w:rsidRPr="00EC3909" w:rsidRDefault="000E5EF0" w:rsidP="00644115">
            <w:pPr>
              <w:spacing w:line="240" w:lineRule="exact"/>
            </w:pPr>
            <w:r w:rsidRPr="00EC3909">
              <w:t xml:space="preserve">                      Утвержден</w:t>
            </w:r>
          </w:p>
          <w:p w:rsidR="000E5EF0" w:rsidRPr="00EC3909" w:rsidRDefault="000E5EF0" w:rsidP="00644115">
            <w:pPr>
              <w:spacing w:line="240" w:lineRule="exact"/>
            </w:pPr>
            <w:r w:rsidRPr="00EC3909">
              <w:t>Постано</w:t>
            </w:r>
            <w:r>
              <w:t>влением администрации МО «Васильевск</w:t>
            </w:r>
            <w:r w:rsidRPr="00EC3909">
              <w:t>»</w:t>
            </w:r>
          </w:p>
          <w:p w:rsidR="000E5EF0" w:rsidRPr="00EC3909" w:rsidRDefault="000E5EF0" w:rsidP="00644115">
            <w:pPr>
              <w:spacing w:line="240" w:lineRule="exact"/>
              <w:rPr>
                <w:sz w:val="28"/>
                <w:szCs w:val="28"/>
              </w:rPr>
            </w:pPr>
            <w:r>
              <w:t>от 11.04.2017</w:t>
            </w:r>
            <w:r w:rsidRPr="00EC3909">
              <w:t xml:space="preserve"> № </w:t>
            </w:r>
            <w:r>
              <w:t>25</w:t>
            </w:r>
          </w:p>
        </w:tc>
      </w:tr>
    </w:tbl>
    <w:p w:rsidR="000E5EF0" w:rsidRDefault="000E5EF0" w:rsidP="000E5E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Перечень первичных средств пожаротушения</w:t>
      </w:r>
    </w:p>
    <w:p w:rsidR="000E5EF0" w:rsidRDefault="000E5EF0" w:rsidP="000E5E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2747"/>
        <w:gridCol w:w="2410"/>
        <w:gridCol w:w="1701"/>
        <w:gridCol w:w="1559"/>
      </w:tblGrid>
      <w:tr w:rsidR="000E5EF0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В помещении и снаружи здания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 xml:space="preserve">В 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proofErr w:type="gramStart"/>
            <w:r w:rsidRPr="00EC3909">
              <w:rPr>
                <w:sz w:val="28"/>
                <w:szCs w:val="28"/>
              </w:rPr>
              <w:t>щитах</w:t>
            </w:r>
            <w:proofErr w:type="gramEnd"/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(кол-во)</w:t>
            </w:r>
          </w:p>
        </w:tc>
      </w:tr>
      <w:tr w:rsidR="000E5EF0" w:rsidRPr="00EC3909" w:rsidTr="00727E8F">
        <w:trPr>
          <w:trHeight w:val="19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 Традиционного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Ящик с песком</w:t>
            </w:r>
          </w:p>
          <w:p w:rsidR="000E5EF0" w:rsidRPr="00EC3909" w:rsidRDefault="000E5EF0" w:rsidP="00644115">
            <w:pPr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0E5EF0" w:rsidRPr="00EC3909" w:rsidRDefault="000E5EF0" w:rsidP="00644115">
            <w:pPr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0E5EF0" w:rsidRPr="00EC3909" w:rsidRDefault="000E5EF0" w:rsidP="00644115">
            <w:pPr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0E5EF0" w:rsidRPr="00EC3909" w:rsidRDefault="000E5EF0" w:rsidP="00644115">
            <w:pPr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0E5EF0" w:rsidRPr="00EC3909" w:rsidRDefault="000E5EF0" w:rsidP="00644115">
            <w:pPr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</w:tc>
      </w:tr>
      <w:tr w:rsidR="000E5EF0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Васильевская СО</w:t>
            </w:r>
            <w:r w:rsidR="000E5EF0" w:rsidRPr="00EC3909">
              <w:rPr>
                <w:sz w:val="28"/>
                <w:szCs w:val="28"/>
              </w:rPr>
              <w:t>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Ящик с песком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грабли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lastRenderedPageBreak/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lastRenderedPageBreak/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lastRenderedPageBreak/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lastRenderedPageBreak/>
              <w:t>-</w:t>
            </w:r>
          </w:p>
        </w:tc>
      </w:tr>
      <w:tr w:rsidR="000E5EF0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Васильевский</w:t>
            </w:r>
            <w:r w:rsidR="000E5EF0" w:rsidRPr="00EC3909">
              <w:rPr>
                <w:sz w:val="28"/>
                <w:szCs w:val="28"/>
              </w:rPr>
              <w:t xml:space="preserve"> детский сад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Ящик с песком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</w:tc>
      </w:tr>
      <w:tr w:rsidR="000E5EF0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Почтовое отделение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Ящик с песком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</w:tc>
      </w:tr>
      <w:tr w:rsidR="000E5EF0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 xml:space="preserve"> </w:t>
            </w:r>
            <w:r w:rsidR="00727E8F">
              <w:rPr>
                <w:sz w:val="28"/>
                <w:szCs w:val="28"/>
              </w:rPr>
              <w:t>Васильевская СВА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</w:tc>
      </w:tr>
      <w:tr w:rsidR="00727E8F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Харагунский ФАП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</w:tc>
      </w:tr>
      <w:tr w:rsidR="00727E8F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Лидинский ФАП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</w:tc>
      </w:tr>
      <w:tr w:rsidR="00727E8F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</w:tc>
      </w:tr>
      <w:tr w:rsidR="000E5EF0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Ящик с песком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</w:p>
        </w:tc>
      </w:tr>
      <w:tr w:rsidR="000E5EF0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Водокачки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Ящик с песком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rPr>
                <w:sz w:val="28"/>
                <w:szCs w:val="28"/>
              </w:rPr>
            </w:pPr>
          </w:p>
        </w:tc>
      </w:tr>
      <w:tr w:rsidR="00727E8F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Харагунский сельский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Ящик с песком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727E8F" w:rsidRPr="00EC3909" w:rsidRDefault="00727E8F" w:rsidP="00644115">
            <w:pPr>
              <w:rPr>
                <w:sz w:val="28"/>
                <w:szCs w:val="28"/>
              </w:rPr>
            </w:pPr>
          </w:p>
        </w:tc>
      </w:tr>
      <w:tr w:rsidR="000E5EF0" w:rsidRPr="00EC3909" w:rsidTr="00727E8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727E8F" w:rsidP="0064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Лидинский</w:t>
            </w:r>
            <w:r w:rsidR="000E5EF0" w:rsidRPr="00EC3909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Ящик с песком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бочка с водой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ведро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лопата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багор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jc w:val="center"/>
              <w:rPr>
                <w:sz w:val="28"/>
                <w:szCs w:val="28"/>
              </w:rPr>
            </w:pPr>
            <w:r w:rsidRPr="00EC3909">
              <w:rPr>
                <w:sz w:val="28"/>
                <w:szCs w:val="28"/>
              </w:rPr>
              <w:t>1</w:t>
            </w:r>
          </w:p>
          <w:p w:rsidR="000E5EF0" w:rsidRPr="00EC3909" w:rsidRDefault="000E5EF0" w:rsidP="00644115">
            <w:pPr>
              <w:rPr>
                <w:sz w:val="28"/>
                <w:szCs w:val="28"/>
              </w:rPr>
            </w:pPr>
          </w:p>
        </w:tc>
      </w:tr>
    </w:tbl>
    <w:p w:rsidR="000E5EF0" w:rsidRPr="003F0555" w:rsidRDefault="000E5EF0" w:rsidP="003F0555">
      <w:pPr>
        <w:spacing w:before="100" w:beforeAutospacing="1" w:after="100" w:afterAutospacing="1"/>
        <w:ind w:left="-284" w:firstLine="426"/>
        <w:jc w:val="center"/>
        <w:rPr>
          <w:rFonts w:ascii="Arial" w:hAnsi="Arial" w:cs="Arial"/>
          <w:b/>
          <w:sz w:val="30"/>
          <w:szCs w:val="30"/>
        </w:rPr>
      </w:pPr>
    </w:p>
    <w:p w:rsidR="008F068A" w:rsidRPr="00B6043D" w:rsidRDefault="008F068A" w:rsidP="00727E8F">
      <w:pPr>
        <w:jc w:val="both"/>
        <w:rPr>
          <w:rFonts w:ascii="Arial" w:hAnsi="Arial" w:cs="Arial"/>
        </w:rPr>
      </w:pPr>
      <w:r w:rsidRPr="0047159F">
        <w:rPr>
          <w:rFonts w:cs="Tahoma"/>
        </w:rPr>
        <w:tab/>
      </w:r>
    </w:p>
    <w:p w:rsidR="0012334A" w:rsidRPr="00B6043D" w:rsidRDefault="0012334A">
      <w:pPr>
        <w:rPr>
          <w:rFonts w:ascii="Arial" w:hAnsi="Arial" w:cs="Arial"/>
        </w:rPr>
      </w:pPr>
    </w:p>
    <w:sectPr w:rsidR="0012334A" w:rsidRPr="00B6043D" w:rsidSect="0012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8D"/>
    <w:rsid w:val="000160CD"/>
    <w:rsid w:val="000E5EF0"/>
    <w:rsid w:val="00122EAE"/>
    <w:rsid w:val="0012334A"/>
    <w:rsid w:val="00284EA6"/>
    <w:rsid w:val="002D3552"/>
    <w:rsid w:val="0030094F"/>
    <w:rsid w:val="00304E86"/>
    <w:rsid w:val="003366D2"/>
    <w:rsid w:val="00362A07"/>
    <w:rsid w:val="00364862"/>
    <w:rsid w:val="003F0555"/>
    <w:rsid w:val="00464CE4"/>
    <w:rsid w:val="0047159F"/>
    <w:rsid w:val="004E0202"/>
    <w:rsid w:val="005467C9"/>
    <w:rsid w:val="005C6CF0"/>
    <w:rsid w:val="006200A7"/>
    <w:rsid w:val="0068298F"/>
    <w:rsid w:val="006A3475"/>
    <w:rsid w:val="006F0091"/>
    <w:rsid w:val="00707344"/>
    <w:rsid w:val="00727E8F"/>
    <w:rsid w:val="00737AEE"/>
    <w:rsid w:val="00767505"/>
    <w:rsid w:val="0079365C"/>
    <w:rsid w:val="007A7DE0"/>
    <w:rsid w:val="00804AA8"/>
    <w:rsid w:val="00894026"/>
    <w:rsid w:val="008A48B0"/>
    <w:rsid w:val="008F068A"/>
    <w:rsid w:val="008F317F"/>
    <w:rsid w:val="0096647F"/>
    <w:rsid w:val="00975259"/>
    <w:rsid w:val="009D44FB"/>
    <w:rsid w:val="00A22D05"/>
    <w:rsid w:val="00B367B6"/>
    <w:rsid w:val="00B54B12"/>
    <w:rsid w:val="00B576A1"/>
    <w:rsid w:val="00B6043D"/>
    <w:rsid w:val="00BF2483"/>
    <w:rsid w:val="00D7688D"/>
    <w:rsid w:val="00DA2CF6"/>
    <w:rsid w:val="00DD6E58"/>
    <w:rsid w:val="00EA059E"/>
    <w:rsid w:val="00EC07EF"/>
    <w:rsid w:val="00EE213A"/>
    <w:rsid w:val="00F6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8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5EF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E5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32</cp:revision>
  <cp:lastPrinted>2017-05-02T01:09:00Z</cp:lastPrinted>
  <dcterms:created xsi:type="dcterms:W3CDTF">2013-01-23T10:53:00Z</dcterms:created>
  <dcterms:modified xsi:type="dcterms:W3CDTF">2017-05-02T01:21:00Z</dcterms:modified>
</cp:coreProperties>
</file>