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DE48" w14:textId="7FAA225A" w:rsidR="00A6282C" w:rsidRPr="00A6282C" w:rsidRDefault="00A6282C" w:rsidP="00A6282C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</w:pPr>
      <w:r w:rsidRPr="00A6282C"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</w:t>
      </w:r>
      <w:r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  <w:t xml:space="preserve"> муниципальному образованию «Васильевск»</w:t>
      </w:r>
      <w:r w:rsidRPr="00A6282C"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  <w:t xml:space="preserve">  за 202</w:t>
      </w:r>
      <w:r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  <w:t>2</w:t>
      </w:r>
      <w:r w:rsidRPr="00A6282C">
        <w:rPr>
          <w:rFonts w:ascii="Arial" w:eastAsia="Times New Roman" w:hAnsi="Arial" w:cs="Arial"/>
          <w:b/>
          <w:bCs/>
          <w:color w:val="4990D7"/>
          <w:kern w:val="0"/>
          <w:sz w:val="23"/>
          <w:szCs w:val="23"/>
          <w:lang w:eastAsia="ru-RU"/>
          <w14:ligatures w14:val="none"/>
        </w:rPr>
        <w:t xml:space="preserve"> год</w:t>
      </w:r>
    </w:p>
    <w:p w14:paraId="11334AAC" w14:textId="2026E120" w:rsidR="00A6282C" w:rsidRPr="00A6282C" w:rsidRDefault="00A6282C" w:rsidP="00A6282C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kern w:val="0"/>
          <w:lang w:eastAsia="ru-RU"/>
          <w14:ligatures w14:val="none"/>
        </w:rPr>
      </w:pPr>
      <w:r w:rsidRPr="00A6282C">
        <w:rPr>
          <w:rFonts w:ascii="Arial" w:eastAsia="Times New Roman" w:hAnsi="Arial" w:cs="Arial"/>
          <w:color w:val="444444"/>
          <w:kern w:val="0"/>
          <w:lang w:eastAsia="ru-RU"/>
          <w14:ligatures w14:val="none"/>
        </w:rPr>
        <w:t xml:space="preserve">Создано: </w:t>
      </w:r>
    </w:p>
    <w:p w14:paraId="77C46C24" w14:textId="77777777" w:rsidR="00A6282C" w:rsidRPr="00A6282C" w:rsidRDefault="00A6282C" w:rsidP="00A6282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kern w:val="0"/>
          <w:sz w:val="21"/>
          <w:szCs w:val="21"/>
          <w:lang w:eastAsia="ru-RU"/>
          <w14:ligatures w14:val="none"/>
        </w:rPr>
      </w:pPr>
      <w:r w:rsidRPr="00A6282C">
        <w:rPr>
          <w:rFonts w:ascii="Arial" w:eastAsia="Times New Roman" w:hAnsi="Arial" w:cs="Arial"/>
          <w:b/>
          <w:bCs/>
          <w:color w:val="444444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</w:p>
    <w:tbl>
      <w:tblPr>
        <w:tblW w:w="13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832"/>
        <w:gridCol w:w="6027"/>
      </w:tblGrid>
      <w:tr w:rsidR="00A6282C" w:rsidRPr="00A6282C" w14:paraId="66A5E804" w14:textId="77777777" w:rsidTr="00A62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5A21B" w14:textId="77777777" w:rsidR="00A6282C" w:rsidRPr="00A6282C" w:rsidRDefault="00A6282C" w:rsidP="00A6282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b/>
                <w:bCs/>
                <w:color w:val="444444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B78E" w14:textId="77777777" w:rsidR="00A6282C" w:rsidRPr="00A6282C" w:rsidRDefault="00A6282C" w:rsidP="00A6282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b/>
                <w:bCs/>
                <w:color w:val="444444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A2F2" w14:textId="77777777" w:rsidR="00A6282C" w:rsidRPr="00A6282C" w:rsidRDefault="00A6282C" w:rsidP="00A6282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b/>
                <w:bCs/>
                <w:color w:val="444444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A6282C" w:rsidRPr="00A6282C" w14:paraId="35318EC7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2D3F3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9B35F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30FCB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0A5AEB43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2C54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01.11.1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469A9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63563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11B78793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02A14" w14:textId="488B61EB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B18B4" w14:textId="7E55F11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Перевозка пассажиров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B09E" w14:textId="496BD8A4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4B2D98F0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8D4A4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01.41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260EF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D83FE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316F32D0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5C1EE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47.1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DBA54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ED73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4FACB2D6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E54EB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47.11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C9A4E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8817F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  <w:tr w:rsidR="00A6282C" w:rsidRPr="00A6282C" w14:paraId="47AA8506" w14:textId="77777777" w:rsidTr="00A628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A372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47.19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0EE1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85A2" w14:textId="77777777" w:rsidR="00A6282C" w:rsidRPr="00A6282C" w:rsidRDefault="00A6282C" w:rsidP="00A6282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A6282C">
              <w:rPr>
                <w:rFonts w:ascii="Arial" w:eastAsia="Times New Roman" w:hAnsi="Arial" w:cs="Arial"/>
                <w:color w:val="444444"/>
                <w:kern w:val="0"/>
                <w:sz w:val="21"/>
                <w:szCs w:val="21"/>
                <w:lang w:eastAsia="ru-RU"/>
                <w14:ligatures w14:val="none"/>
              </w:rPr>
              <w:t>Нет данных</w:t>
            </w:r>
          </w:p>
        </w:tc>
      </w:tr>
    </w:tbl>
    <w:p w14:paraId="6783D7EF" w14:textId="4AF88D6E" w:rsidR="00FF3BF2" w:rsidRPr="00197B5E" w:rsidRDefault="00197B5E">
      <w:pPr>
        <w:rPr>
          <w:sz w:val="24"/>
          <w:szCs w:val="24"/>
        </w:rPr>
      </w:pPr>
      <w:r w:rsidRPr="00197B5E">
        <w:rPr>
          <w:sz w:val="24"/>
          <w:szCs w:val="24"/>
        </w:rPr>
        <w:t xml:space="preserve">   </w:t>
      </w:r>
      <w:r w:rsidR="00A6282C" w:rsidRPr="00197B5E">
        <w:rPr>
          <w:sz w:val="24"/>
          <w:szCs w:val="24"/>
        </w:rPr>
        <w:t>02.1</w:t>
      </w:r>
      <w:r w:rsidRPr="00197B5E">
        <w:rPr>
          <w:sz w:val="24"/>
          <w:szCs w:val="24"/>
        </w:rPr>
        <w:t xml:space="preserve">          Животноводство                                                                                             Нет данных</w:t>
      </w:r>
    </w:p>
    <w:sectPr w:rsidR="00FF3BF2" w:rsidRPr="00197B5E" w:rsidSect="00A62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F2"/>
    <w:rsid w:val="00197B5E"/>
    <w:rsid w:val="00A628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5D5"/>
  <w15:chartTrackingRefBased/>
  <w15:docId w15:val="{E20014E5-443E-45A0-8DAC-9285780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2023-03-16T03:45:00Z</dcterms:created>
  <dcterms:modified xsi:type="dcterms:W3CDTF">2023-03-16T03:57:00Z</dcterms:modified>
</cp:coreProperties>
</file>