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69A5" w14:textId="61ED2A32" w:rsidR="003B31CC" w:rsidRDefault="003B31CC" w:rsidP="003F0E2D">
      <w:pPr>
        <w:autoSpaceDE w:val="0"/>
        <w:autoSpaceDN w:val="0"/>
        <w:adjustRightInd w:val="0"/>
        <w:spacing w:after="0" w:line="240" w:lineRule="auto"/>
        <w:ind w:right="-716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bookmarkStart w:id="0" w:name="_GoBack"/>
      <w:bookmarkEnd w:id="0"/>
    </w:p>
    <w:p w14:paraId="18633961" w14:textId="6736477E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21</w:t>
      </w:r>
      <w:r w:rsidRPr="003B31CC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.0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6</w:t>
      </w:r>
      <w:r w:rsidRPr="003B31CC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.2023г. №3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5</w:t>
      </w:r>
    </w:p>
    <w:p w14:paraId="319D0CB0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70FC9C98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6105933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БАЯНДАЕВСКИЙ МУНИЦИПАЛЬНЫЙ РАЙОН</w:t>
      </w:r>
    </w:p>
    <w:p w14:paraId="5C3AB53E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«ВАСИЛЬЕВСК»</w:t>
      </w:r>
    </w:p>
    <w:p w14:paraId="534802CF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АДМИНИСТРАЦИЯ</w:t>
      </w:r>
    </w:p>
    <w:p w14:paraId="0CA09FA3" w14:textId="77777777" w:rsidR="003B31CC" w:rsidRPr="003B31CC" w:rsidRDefault="003B31CC" w:rsidP="003B3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0918DAED" w14:textId="77777777" w:rsidR="003B31CC" w:rsidRPr="003B31CC" w:rsidRDefault="003B31CC" w:rsidP="003B31CC">
      <w:pPr>
        <w:spacing w:after="0" w:line="276" w:lineRule="auto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A599AA3" w14:textId="215675A6" w:rsidR="003B31CC" w:rsidRDefault="003B31CC" w:rsidP="003B31C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О </w:t>
      </w:r>
      <w:r w:rsidR="00BC3396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БЕЗВОЗМЕЗДНОЙ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ПЕРЕДАЧ</w:t>
      </w:r>
      <w:r w:rsidR="00BC3396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Е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 ИМУЩЕСТВА В МУНИЦИПАЛЬНУЮ СОБСТВЕННОСТЬ МУНИЦИПАЛЬНОМУ ОБРАЗОВАНИЮ «БАЯНДАЕВСКИЙ РАЙОН»</w:t>
      </w:r>
    </w:p>
    <w:p w14:paraId="0DC7964F" w14:textId="77777777" w:rsidR="003B31CC" w:rsidRPr="003B31CC" w:rsidRDefault="003B31CC" w:rsidP="003B31C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6A8E4E55" w14:textId="52BA96DF" w:rsidR="003B31CC" w:rsidRPr="003B31CC" w:rsidRDefault="003B31CC" w:rsidP="003B31CC">
      <w:pPr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          </w:t>
      </w:r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3B31CC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В соответствии с</w:t>
      </w:r>
      <w:r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 xml:space="preserve">о статьей 51 </w:t>
      </w:r>
      <w:r w:rsidRPr="003B31C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Федеральн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ого</w:t>
      </w:r>
      <w:r w:rsidRPr="003B31C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 закон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а </w:t>
      </w:r>
      <w:r w:rsidRPr="003B31C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от 6 октября 2003 года № 131-ФЗ «Об общих принципах    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 </w:t>
      </w:r>
      <w:r w:rsidR="003D53FF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решением Думы муниципального образования «</w:t>
      </w:r>
      <w:proofErr w:type="spellStart"/>
      <w:r w:rsidR="003D53FF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 w:rsidR="003D53FF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» «Об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3D53FF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 w:rsidR="003D53FF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»» от 28.02.2018 г. № 97</w:t>
      </w:r>
      <w:r w:rsidR="006956B9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>,</w:t>
      </w:r>
      <w:r w:rsidR="006956B9" w:rsidRPr="006956B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 xml:space="preserve"> </w:t>
      </w:r>
      <w:r w:rsidR="006956B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статьей 24 Устава муниципального образования «</w:t>
      </w:r>
      <w:proofErr w:type="spellStart"/>
      <w:r w:rsidR="006956B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 w:rsidR="006956B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»</w:t>
      </w:r>
      <w:r w:rsidR="006956B9">
        <w:rPr>
          <w:rFonts w:ascii="Arial" w:eastAsia="Times New Roman" w:hAnsi="Arial" w:cs="Arial"/>
          <w:color w:val="0D0D0D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05FFB07" w14:textId="77777777" w:rsidR="003B31CC" w:rsidRPr="003B31CC" w:rsidRDefault="003B31CC" w:rsidP="003B31CC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</w:p>
    <w:p w14:paraId="2D2E27D1" w14:textId="77777777" w:rsidR="003B31CC" w:rsidRPr="003B31CC" w:rsidRDefault="003B31CC" w:rsidP="003B31CC">
      <w:pPr>
        <w:spacing w:after="0" w:line="216" w:lineRule="auto"/>
        <w:ind w:right="17" w:hanging="2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  <w:r w:rsidRPr="003B31CC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>ПОСТАНОВЛЯЮ:</w:t>
      </w:r>
    </w:p>
    <w:p w14:paraId="5EBA4288" w14:textId="77777777" w:rsidR="003B31CC" w:rsidRPr="003B31CC" w:rsidRDefault="003B31CC" w:rsidP="006956B9">
      <w:pPr>
        <w:spacing w:after="0" w:line="216" w:lineRule="auto"/>
        <w:ind w:right="17" w:firstLine="709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5BED3EBC" w14:textId="3482018B" w:rsidR="006956B9" w:rsidRPr="006956B9" w:rsidRDefault="006956B9" w:rsidP="006956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right="17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.Передать</w:t>
      </w:r>
      <w:r w:rsidR="003F2F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безвозмездно </w:t>
      </w: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муниципальную собственность имущество, находившееся ранее в собственности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муниципального образования «</w:t>
      </w:r>
      <w:proofErr w:type="spellStart"/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» </w:t>
      </w: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</w:t>
      </w:r>
      <w:proofErr w:type="gramEnd"/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 прилагаемым перечнем.</w:t>
      </w:r>
    </w:p>
    <w:p w14:paraId="2980272E" w14:textId="65E362FD" w:rsidR="006956B9" w:rsidRDefault="006956B9" w:rsidP="006956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right="17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Специалисту по имуществу муниципального образования «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</w:t>
      </w:r>
      <w:r w:rsidR="000355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подготовить договор о безвозмездной передаче муниципального имущества в собственность муниципального образования «</w:t>
      </w:r>
      <w:proofErr w:type="spellStart"/>
      <w:r w:rsidR="000355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Баяндаевский</w:t>
      </w:r>
      <w:proofErr w:type="spellEnd"/>
      <w:r w:rsidR="000355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район», </w:t>
      </w: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осуществить прием-передачу в соответствии с действующим законодательством и внести необходимые изменения в реестр муниципального имущества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</w:t>
      </w:r>
      <w:r w:rsidRPr="006956B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0C3ADB17" w14:textId="02F85A38" w:rsidR="003B31CC" w:rsidRPr="003B31CC" w:rsidRDefault="003F2F19" w:rsidP="006956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right="17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3.Контроль по </w:t>
      </w:r>
      <w:r w:rsidR="003B31CC"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исполнению настоящего постановления оставляю за собой.</w:t>
      </w:r>
    </w:p>
    <w:p w14:paraId="48F3A7CB" w14:textId="77777777" w:rsidR="003B31CC" w:rsidRPr="003B31CC" w:rsidRDefault="003B31CC" w:rsidP="003B31CC">
      <w:pPr>
        <w:tabs>
          <w:tab w:val="left" w:pos="426"/>
        </w:tabs>
        <w:spacing w:after="200" w:line="216" w:lineRule="auto"/>
        <w:ind w:right="17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678F78E" w14:textId="67B91A15" w:rsidR="003B31CC" w:rsidRPr="003B31CC" w:rsidRDefault="003F2F19" w:rsidP="003B31C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Глава </w:t>
      </w:r>
      <w:r w:rsidR="003B31CC"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администрации </w:t>
      </w:r>
    </w:p>
    <w:p w14:paraId="29BDD023" w14:textId="77777777" w:rsidR="003B31CC" w:rsidRPr="003B31CC" w:rsidRDefault="003B31CC" w:rsidP="003B31C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МО «</w:t>
      </w:r>
      <w:proofErr w:type="spellStart"/>
      <w:proofErr w:type="gramStart"/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Васильевск</w:t>
      </w:r>
      <w:proofErr w:type="spellEnd"/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»   </w:t>
      </w:r>
      <w:proofErr w:type="gramEnd"/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</w:t>
      </w:r>
      <w:proofErr w:type="spellStart"/>
      <w:r w:rsidRPr="003B31C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С.Д.Рябцев</w:t>
      </w:r>
      <w:proofErr w:type="spellEnd"/>
    </w:p>
    <w:p w14:paraId="71E6A87A" w14:textId="77777777" w:rsidR="003B31CC" w:rsidRPr="003B31CC" w:rsidRDefault="003B31CC" w:rsidP="003B31CC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7A018CE" w14:textId="77777777" w:rsidR="006956B9" w:rsidRDefault="006956B9" w:rsidP="006956B9">
      <w:pPr>
        <w:spacing w:after="0"/>
        <w:jc w:val="right"/>
        <w:rPr>
          <w:rFonts w:ascii="Courier New" w:hAnsi="Courier New" w:cs="Courier New"/>
        </w:rPr>
      </w:pPr>
    </w:p>
    <w:p w14:paraId="7ABFF7E2" w14:textId="36117AC8" w:rsidR="00955485" w:rsidRPr="006956B9" w:rsidRDefault="006956B9" w:rsidP="006956B9">
      <w:pPr>
        <w:spacing w:after="0"/>
        <w:jc w:val="right"/>
        <w:rPr>
          <w:rFonts w:ascii="Courier New" w:hAnsi="Courier New" w:cs="Courier New"/>
        </w:rPr>
      </w:pPr>
      <w:r w:rsidRPr="006956B9">
        <w:rPr>
          <w:rFonts w:ascii="Courier New" w:hAnsi="Courier New" w:cs="Courier New"/>
        </w:rPr>
        <w:t>Приложение к постановлению № 35</w:t>
      </w:r>
    </w:p>
    <w:p w14:paraId="7D300EC6" w14:textId="0294435A" w:rsidR="006956B9" w:rsidRDefault="006956B9" w:rsidP="006956B9">
      <w:pPr>
        <w:spacing w:after="0"/>
        <w:jc w:val="right"/>
        <w:rPr>
          <w:rFonts w:ascii="Courier New" w:hAnsi="Courier New" w:cs="Courier New"/>
        </w:rPr>
      </w:pPr>
      <w:r w:rsidRPr="006956B9">
        <w:rPr>
          <w:rFonts w:ascii="Courier New" w:hAnsi="Courier New" w:cs="Courier New"/>
        </w:rPr>
        <w:t>От 21.06.2023 года</w:t>
      </w:r>
    </w:p>
    <w:p w14:paraId="605B70A5" w14:textId="77777777" w:rsidR="006956B9" w:rsidRDefault="006956B9" w:rsidP="006956B9">
      <w:pPr>
        <w:spacing w:after="0"/>
        <w:jc w:val="right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341"/>
        <w:gridCol w:w="2645"/>
        <w:gridCol w:w="2564"/>
      </w:tblGrid>
      <w:tr w:rsidR="006956B9" w14:paraId="3BEFF4BD" w14:textId="77777777" w:rsidTr="00317359">
        <w:tc>
          <w:tcPr>
            <w:tcW w:w="1795" w:type="dxa"/>
          </w:tcPr>
          <w:p w14:paraId="6BE3FFD2" w14:textId="136D107F" w:rsidR="006956B9" w:rsidRPr="006956B9" w:rsidRDefault="006956B9" w:rsidP="00695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1" w:type="dxa"/>
          </w:tcPr>
          <w:p w14:paraId="24DA0012" w14:textId="39D1BD11" w:rsidR="006956B9" w:rsidRPr="006956B9" w:rsidRDefault="006956B9" w:rsidP="00695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45" w:type="dxa"/>
          </w:tcPr>
          <w:p w14:paraId="5A4171DA" w14:textId="686375BA" w:rsidR="006956B9" w:rsidRPr="006956B9" w:rsidRDefault="006956B9" w:rsidP="00695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2564" w:type="dxa"/>
          </w:tcPr>
          <w:p w14:paraId="3759470B" w14:textId="77777777" w:rsidR="006956B9" w:rsidRDefault="006956B9" w:rsidP="00695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  <w:p w14:paraId="1BB9A4B2" w14:textId="7729AB4A" w:rsidR="006956B9" w:rsidRPr="006956B9" w:rsidRDefault="006956B9" w:rsidP="00695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</w:tr>
      <w:tr w:rsidR="006956B9" w14:paraId="57BBEB79" w14:textId="77777777" w:rsidTr="00317359">
        <w:tc>
          <w:tcPr>
            <w:tcW w:w="1795" w:type="dxa"/>
          </w:tcPr>
          <w:p w14:paraId="7F8CD9B6" w14:textId="6AAD044A" w:rsidR="006956B9" w:rsidRPr="006956B9" w:rsidRDefault="006956B9" w:rsidP="006956B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8754859"/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41" w:type="dxa"/>
          </w:tcPr>
          <w:p w14:paraId="59892043" w14:textId="24C16C96" w:rsidR="006956B9" w:rsidRPr="006956B9" w:rsidRDefault="006956B9" w:rsidP="00695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>, на 5 контейнеров</w:t>
            </w:r>
            <w:r w:rsidR="00E26633">
              <w:rPr>
                <w:rFonts w:ascii="Arial" w:hAnsi="Arial" w:cs="Arial"/>
                <w:sz w:val="24"/>
                <w:szCs w:val="24"/>
              </w:rPr>
              <w:t>-1 ед.</w:t>
            </w:r>
          </w:p>
        </w:tc>
        <w:tc>
          <w:tcPr>
            <w:tcW w:w="2645" w:type="dxa"/>
          </w:tcPr>
          <w:p w14:paraId="7CA7A1FF" w14:textId="4F3317CA" w:rsidR="006956B9" w:rsidRPr="006956B9" w:rsidRDefault="00317359" w:rsidP="00695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д. Толстовка, ул. Трактовая,2</w:t>
            </w:r>
          </w:p>
        </w:tc>
        <w:tc>
          <w:tcPr>
            <w:tcW w:w="2564" w:type="dxa"/>
          </w:tcPr>
          <w:p w14:paraId="45FEB6E9" w14:textId="2EDF9E68" w:rsidR="006956B9" w:rsidRPr="006956B9" w:rsidRDefault="00317359" w:rsidP="00695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Расположена на земельном участке с кадастровым номером 85:02:030401:281, площадью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3557F">
              <w:rPr>
                <w:rFonts w:ascii="Arial" w:hAnsi="Arial" w:cs="Arial"/>
                <w:sz w:val="24"/>
                <w:szCs w:val="24"/>
              </w:rPr>
              <w:t xml:space="preserve">, балансовая стоимость-117060,75 </w:t>
            </w:r>
            <w:proofErr w:type="spellStart"/>
            <w:r w:rsidR="0003557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317359" w14:paraId="6CD70E92" w14:textId="77777777" w:rsidTr="00317359">
        <w:tc>
          <w:tcPr>
            <w:tcW w:w="1795" w:type="dxa"/>
          </w:tcPr>
          <w:p w14:paraId="5F457133" w14:textId="035B02E6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8754973"/>
            <w:bookmarkEnd w:id="1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1" w:type="dxa"/>
          </w:tcPr>
          <w:p w14:paraId="06148F1E" w14:textId="74030E2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5 контейнеров-1 ед.</w:t>
            </w:r>
          </w:p>
        </w:tc>
        <w:tc>
          <w:tcPr>
            <w:tcW w:w="2645" w:type="dxa"/>
          </w:tcPr>
          <w:p w14:paraId="5DC3205A" w14:textId="2E169C4F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Луговая, 10А</w:t>
            </w:r>
          </w:p>
        </w:tc>
        <w:tc>
          <w:tcPr>
            <w:tcW w:w="2564" w:type="dxa"/>
          </w:tcPr>
          <w:p w14:paraId="21BD0E37" w14:textId="505BE60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Расположена на земельном участке с кадастровым номером 85:02:030301:288, площадью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 балансовая стоимость-117060,75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2"/>
      <w:tr w:rsidR="00317359" w14:paraId="31ACECA3" w14:textId="77777777" w:rsidTr="00317359">
        <w:tc>
          <w:tcPr>
            <w:tcW w:w="1795" w:type="dxa"/>
          </w:tcPr>
          <w:p w14:paraId="1156F8E5" w14:textId="70796883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14:paraId="5097146D" w14:textId="1E023FCC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контейнера-1ед</w:t>
            </w:r>
            <w:r w:rsidR="000355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4EF76C05" w14:textId="48657EC4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д. Харагун, ул. Заречная,2А</w:t>
            </w:r>
          </w:p>
        </w:tc>
        <w:tc>
          <w:tcPr>
            <w:tcW w:w="2564" w:type="dxa"/>
          </w:tcPr>
          <w:p w14:paraId="04F7CE2B" w14:textId="7E59A6AB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Pr="000C7011">
              <w:rPr>
                <w:rFonts w:ascii="Arial" w:hAnsi="Arial" w:cs="Arial"/>
                <w:sz w:val="24"/>
                <w:szCs w:val="24"/>
              </w:rPr>
              <w:t>:2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 балансовая стоимость-76151,75 руб.</w:t>
            </w:r>
          </w:p>
        </w:tc>
      </w:tr>
      <w:tr w:rsidR="00317359" w14:paraId="51CC5635" w14:textId="77777777" w:rsidTr="00317359">
        <w:tc>
          <w:tcPr>
            <w:tcW w:w="1795" w:type="dxa"/>
          </w:tcPr>
          <w:p w14:paraId="51FEF8B7" w14:textId="56599E02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41" w:type="dxa"/>
          </w:tcPr>
          <w:p w14:paraId="3D98539B" w14:textId="57563A9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контейнера-1 ед</w:t>
            </w:r>
            <w:r w:rsidR="000355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17CC33F5" w14:textId="6913CB26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д. Харагун, ул. Трактовая,35А</w:t>
            </w:r>
          </w:p>
        </w:tc>
        <w:tc>
          <w:tcPr>
            <w:tcW w:w="2564" w:type="dxa"/>
          </w:tcPr>
          <w:p w14:paraId="43057004" w14:textId="253506FC" w:rsidR="0031735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85:02:030301:2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0FF1FEE5" w14:textId="42A73341" w:rsidR="0003557F" w:rsidRPr="006956B9" w:rsidRDefault="0003557F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стоимость-76151,75 руб.</w:t>
            </w:r>
          </w:p>
        </w:tc>
      </w:tr>
      <w:tr w:rsidR="00317359" w14:paraId="5710E8E7" w14:textId="77777777" w:rsidTr="00317359">
        <w:tc>
          <w:tcPr>
            <w:tcW w:w="1795" w:type="dxa"/>
          </w:tcPr>
          <w:p w14:paraId="2713FFE1" w14:textId="3B5C7F2B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41" w:type="dxa"/>
          </w:tcPr>
          <w:p w14:paraId="454C1F4C" w14:textId="2211B52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контейнера-1ед</w:t>
            </w:r>
            <w:r w:rsidR="000355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1459882B" w14:textId="3686D8E3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Васильевка, ул.Перевалова,42А</w:t>
            </w:r>
          </w:p>
        </w:tc>
        <w:tc>
          <w:tcPr>
            <w:tcW w:w="2564" w:type="dxa"/>
          </w:tcPr>
          <w:p w14:paraId="1CA8BC79" w14:textId="35BD6983" w:rsidR="0031735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</w:t>
            </w:r>
            <w:r>
              <w:rPr>
                <w:rFonts w:ascii="Arial" w:hAnsi="Arial" w:cs="Arial"/>
                <w:sz w:val="24"/>
                <w:szCs w:val="24"/>
              </w:rPr>
              <w:t>101:502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49C9A021" w14:textId="0215182F" w:rsidR="0003557F" w:rsidRPr="006956B9" w:rsidRDefault="0003557F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стоимость-76151,75 руб.</w:t>
            </w:r>
          </w:p>
        </w:tc>
      </w:tr>
      <w:tr w:rsidR="00317359" w14:paraId="7BBCA6C9" w14:textId="77777777" w:rsidTr="00317359">
        <w:tc>
          <w:tcPr>
            <w:tcW w:w="1795" w:type="dxa"/>
          </w:tcPr>
          <w:p w14:paraId="3EC3DABB" w14:textId="70F980D3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41" w:type="dxa"/>
          </w:tcPr>
          <w:p w14:paraId="7AAB1896" w14:textId="1C5E6E69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контейнера-1ед</w:t>
            </w:r>
            <w:r w:rsidR="000355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10DB3ED6" w14:textId="7D0427E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B4547C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B4547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4547C">
              <w:rPr>
                <w:rFonts w:ascii="Arial" w:hAnsi="Arial" w:cs="Arial"/>
                <w:sz w:val="24"/>
                <w:szCs w:val="24"/>
              </w:rPr>
              <w:t xml:space="preserve"> район, с. Васильевка, ул</w:t>
            </w:r>
            <w:r>
              <w:rPr>
                <w:rFonts w:ascii="Arial" w:hAnsi="Arial" w:cs="Arial"/>
                <w:sz w:val="24"/>
                <w:szCs w:val="24"/>
              </w:rPr>
              <w:t>. Центральная,12А</w:t>
            </w:r>
          </w:p>
        </w:tc>
        <w:tc>
          <w:tcPr>
            <w:tcW w:w="2564" w:type="dxa"/>
          </w:tcPr>
          <w:p w14:paraId="7C0C196E" w14:textId="3612E51B" w:rsidR="0031735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C7011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503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46065376" w14:textId="1ED9564B" w:rsidR="0003557F" w:rsidRPr="006956B9" w:rsidRDefault="0003557F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балансовая стоимость-76151,75 руб.</w:t>
            </w:r>
          </w:p>
        </w:tc>
      </w:tr>
      <w:tr w:rsidR="00317359" w14:paraId="39DCC1FC" w14:textId="77777777" w:rsidTr="00317359">
        <w:tc>
          <w:tcPr>
            <w:tcW w:w="1795" w:type="dxa"/>
          </w:tcPr>
          <w:p w14:paraId="0F5773D2" w14:textId="01E621C1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1" w:type="dxa"/>
          </w:tcPr>
          <w:p w14:paraId="2902EA13" w14:textId="49126DD6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контейнера-1ед.</w:t>
            </w:r>
          </w:p>
        </w:tc>
        <w:tc>
          <w:tcPr>
            <w:tcW w:w="2645" w:type="dxa"/>
          </w:tcPr>
          <w:p w14:paraId="6FDAA9E0" w14:textId="1D9CB240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B4547C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B4547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4547C">
              <w:rPr>
                <w:rFonts w:ascii="Arial" w:hAnsi="Arial" w:cs="Arial"/>
                <w:sz w:val="24"/>
                <w:szCs w:val="24"/>
              </w:rPr>
              <w:t xml:space="preserve"> район, с. Васильевка, </w:t>
            </w:r>
            <w:r>
              <w:rPr>
                <w:rFonts w:ascii="Arial" w:hAnsi="Arial" w:cs="Arial"/>
                <w:sz w:val="24"/>
                <w:szCs w:val="24"/>
              </w:rPr>
              <w:t>у. Центральная, 44А</w:t>
            </w:r>
          </w:p>
        </w:tc>
        <w:tc>
          <w:tcPr>
            <w:tcW w:w="2564" w:type="dxa"/>
          </w:tcPr>
          <w:p w14:paraId="5B54B612" w14:textId="76A921D8" w:rsidR="0031735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C7011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499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32B3E173" w14:textId="0FD26978" w:rsidR="0003557F" w:rsidRPr="006956B9" w:rsidRDefault="0003557F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стоимость-76151,75 руб.</w:t>
            </w:r>
          </w:p>
        </w:tc>
      </w:tr>
      <w:tr w:rsidR="00317359" w14:paraId="162CF40D" w14:textId="77777777" w:rsidTr="00317359">
        <w:tc>
          <w:tcPr>
            <w:tcW w:w="1795" w:type="dxa"/>
          </w:tcPr>
          <w:p w14:paraId="650AA5C7" w14:textId="29FD3DA0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41" w:type="dxa"/>
          </w:tcPr>
          <w:p w14:paraId="6486BD33" w14:textId="2E029A71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Контейнерная площадка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на 3 контейнера</w:t>
            </w:r>
            <w:r w:rsidR="0003557F">
              <w:rPr>
                <w:rFonts w:ascii="Arial" w:hAnsi="Arial" w:cs="Arial"/>
                <w:sz w:val="24"/>
                <w:szCs w:val="24"/>
              </w:rPr>
              <w:t>-1 ед.</w:t>
            </w:r>
          </w:p>
        </w:tc>
        <w:tc>
          <w:tcPr>
            <w:tcW w:w="2645" w:type="dxa"/>
          </w:tcPr>
          <w:p w14:paraId="20153BAD" w14:textId="102923B6" w:rsidR="00317359" w:rsidRPr="006956B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B4547C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B4547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B4547C">
              <w:rPr>
                <w:rFonts w:ascii="Arial" w:hAnsi="Arial" w:cs="Arial"/>
                <w:sz w:val="24"/>
                <w:szCs w:val="24"/>
              </w:rPr>
              <w:t xml:space="preserve"> район, с. Васильевка, </w:t>
            </w:r>
            <w:proofErr w:type="spellStart"/>
            <w:r w:rsidRPr="00B4547C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10А</w:t>
            </w:r>
          </w:p>
        </w:tc>
        <w:tc>
          <w:tcPr>
            <w:tcW w:w="2564" w:type="dxa"/>
          </w:tcPr>
          <w:p w14:paraId="213E41CE" w14:textId="51845F91" w:rsidR="00317359" w:rsidRDefault="00317359" w:rsidP="00317359">
            <w:pPr>
              <w:rPr>
                <w:rFonts w:ascii="Arial" w:hAnsi="Arial" w:cs="Arial"/>
                <w:sz w:val="24"/>
                <w:szCs w:val="24"/>
              </w:rPr>
            </w:pPr>
            <w:r w:rsidRPr="000C7011">
              <w:rPr>
                <w:rFonts w:ascii="Arial" w:hAnsi="Arial" w:cs="Arial"/>
                <w:sz w:val="24"/>
                <w:szCs w:val="24"/>
              </w:rPr>
              <w:t>Расположена на земельном участке с кадастровым номером 85:02:030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C7011">
              <w:rPr>
                <w:rFonts w:ascii="Arial" w:hAnsi="Arial" w:cs="Arial"/>
                <w:sz w:val="24"/>
                <w:szCs w:val="24"/>
              </w:rPr>
              <w:t>01: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0C7011">
              <w:rPr>
                <w:rFonts w:ascii="Arial" w:hAnsi="Arial" w:cs="Arial"/>
                <w:sz w:val="24"/>
                <w:szCs w:val="24"/>
              </w:rPr>
              <w:t xml:space="preserve">, площадью 10 </w:t>
            </w:r>
            <w:proofErr w:type="spellStart"/>
            <w:r w:rsidRPr="000C70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3557F">
              <w:rPr>
                <w:rFonts w:ascii="Arial" w:hAnsi="Arial" w:cs="Arial"/>
                <w:sz w:val="24"/>
                <w:szCs w:val="24"/>
              </w:rPr>
              <w:t>.,</w:t>
            </w:r>
          </w:p>
          <w:p w14:paraId="699F0FC5" w14:textId="7728783B" w:rsidR="0003557F" w:rsidRPr="006956B9" w:rsidRDefault="0003557F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стоимость-76151,75 руб.</w:t>
            </w:r>
          </w:p>
        </w:tc>
      </w:tr>
      <w:tr w:rsidR="00317359" w14:paraId="356A7847" w14:textId="77777777" w:rsidTr="00317359">
        <w:tc>
          <w:tcPr>
            <w:tcW w:w="1795" w:type="dxa"/>
          </w:tcPr>
          <w:p w14:paraId="559B5763" w14:textId="7331F6AB" w:rsidR="00317359" w:rsidRPr="006956B9" w:rsidRDefault="00A81825" w:rsidP="00317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41" w:type="dxa"/>
          </w:tcPr>
          <w:p w14:paraId="43744170" w14:textId="3C7F02D0" w:rsidR="00317359" w:rsidRPr="006956B9" w:rsidRDefault="00317359" w:rsidP="00317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805">
              <w:rPr>
                <w:rFonts w:ascii="Arial" w:hAnsi="Arial" w:cs="Arial"/>
                <w:sz w:val="24"/>
                <w:szCs w:val="24"/>
              </w:rPr>
              <w:t>Конте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йнеры металлические для сбора ТКО </w:t>
            </w:r>
            <w:r w:rsidR="0003557F">
              <w:rPr>
                <w:rFonts w:ascii="Arial" w:hAnsi="Arial" w:cs="Arial"/>
                <w:sz w:val="24"/>
                <w:szCs w:val="24"/>
              </w:rPr>
              <w:t>в количестве 28 шт.</w:t>
            </w:r>
            <w:r w:rsidR="00A81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14:paraId="5DFF42AC" w14:textId="3B31A7E2" w:rsidR="00317359" w:rsidRPr="006956B9" w:rsidRDefault="0003557F" w:rsidP="00317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Размещены на контейнерных площадках по вышеуказанным адресам.</w:t>
            </w:r>
          </w:p>
        </w:tc>
        <w:tc>
          <w:tcPr>
            <w:tcW w:w="2564" w:type="dxa"/>
          </w:tcPr>
          <w:p w14:paraId="24ADAA49" w14:textId="3F10F0CB" w:rsidR="00317359" w:rsidRPr="006956B9" w:rsidRDefault="0003557F" w:rsidP="00317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 -265388, 39 руб.</w:t>
            </w:r>
          </w:p>
        </w:tc>
      </w:tr>
    </w:tbl>
    <w:p w14:paraId="461DF5D1" w14:textId="77777777" w:rsidR="006956B9" w:rsidRPr="006956B9" w:rsidRDefault="006956B9" w:rsidP="006956B9">
      <w:pPr>
        <w:spacing w:after="0"/>
        <w:jc w:val="center"/>
        <w:rPr>
          <w:rFonts w:ascii="Courier New" w:hAnsi="Courier New" w:cs="Courier New"/>
        </w:rPr>
      </w:pPr>
    </w:p>
    <w:sectPr w:rsidR="006956B9" w:rsidRPr="0069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518"/>
    <w:multiLevelType w:val="hybridMultilevel"/>
    <w:tmpl w:val="A440CB4A"/>
    <w:lvl w:ilvl="0" w:tplc="991408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17BEC"/>
    <w:multiLevelType w:val="multilevel"/>
    <w:tmpl w:val="AA4C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5"/>
    <w:rsid w:val="0003557F"/>
    <w:rsid w:val="00317359"/>
    <w:rsid w:val="003B31CC"/>
    <w:rsid w:val="003D53FF"/>
    <w:rsid w:val="003F0E2D"/>
    <w:rsid w:val="003F2F19"/>
    <w:rsid w:val="006956B9"/>
    <w:rsid w:val="00955485"/>
    <w:rsid w:val="00A81825"/>
    <w:rsid w:val="00BC3396"/>
    <w:rsid w:val="00E26633"/>
    <w:rsid w:val="00F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A8CA"/>
  <w15:chartTrackingRefBased/>
  <w15:docId w15:val="{A76A7854-D1CB-46C4-BA1E-EF3B0C3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Шведова</dc:creator>
  <cp:keywords/>
  <dc:description/>
  <cp:lastModifiedBy>днс</cp:lastModifiedBy>
  <cp:revision>10</cp:revision>
  <cp:lastPrinted>2023-07-04T07:02:00Z</cp:lastPrinted>
  <dcterms:created xsi:type="dcterms:W3CDTF">2023-06-27T02:08:00Z</dcterms:created>
  <dcterms:modified xsi:type="dcterms:W3CDTF">2023-07-04T07:03:00Z</dcterms:modified>
</cp:coreProperties>
</file>