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16B0" w14:textId="1180386A" w:rsidR="000C5F10" w:rsidRPr="000C5F10" w:rsidRDefault="000C5F10" w:rsidP="005C7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Pr="000C5F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0C5F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1.20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0C5F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57</w:t>
      </w:r>
    </w:p>
    <w:p w14:paraId="3C814AA9" w14:textId="77777777" w:rsidR="000C5F10" w:rsidRPr="000C5F10" w:rsidRDefault="000C5F10" w:rsidP="005C7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719FE60" w14:textId="77777777" w:rsidR="000C5F10" w:rsidRPr="000C5F10" w:rsidRDefault="000C5F10" w:rsidP="005C7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B407F91" w14:textId="77777777" w:rsidR="000C5F10" w:rsidRPr="000C5F10" w:rsidRDefault="000C5F10" w:rsidP="005C7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046ABD97" w14:textId="77777777" w:rsidR="000C5F10" w:rsidRPr="000C5F10" w:rsidRDefault="000C5F10" w:rsidP="005C7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0DF7EA27" w14:textId="77777777" w:rsidR="000C5F10" w:rsidRPr="000C5F10" w:rsidRDefault="000C5F10" w:rsidP="005C7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4893519A" w14:textId="48E67064" w:rsidR="000C5F10" w:rsidRPr="00954BE3" w:rsidRDefault="000C5F10" w:rsidP="005C7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6AE626D" w14:textId="77777777" w:rsidR="000C5F10" w:rsidRPr="000C5F10" w:rsidRDefault="000C5F10" w:rsidP="005C7A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02D57F" w14:textId="5B105AE0" w:rsidR="000C5F10" w:rsidRPr="000C5F10" w:rsidRDefault="000C5F10" w:rsidP="005C7A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</w:t>
      </w:r>
    </w:p>
    <w:p w14:paraId="4E94FE48" w14:textId="5335901C" w:rsidR="000C5F10" w:rsidRPr="000C5F10" w:rsidRDefault="000C5F10" w:rsidP="005C7A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«ОХРАНА ЗЕМЕЛЬ НА ТЕРРИТОРИИ</w:t>
      </w:r>
      <w:r w:rsidR="00954BE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«ВАСИЛЬЕВСК»</w:t>
      </w:r>
    </w:p>
    <w:p w14:paraId="44EBFB4E" w14:textId="1D7B3BDD" w:rsidR="000C5F10" w:rsidRPr="000C5F10" w:rsidRDefault="000C5F10" w:rsidP="005C7A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>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–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0C5F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14:paraId="48A1646B" w14:textId="4B728D96" w:rsidR="000C5F10" w:rsidRDefault="000C5F10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4AE847E" w14:textId="77777777" w:rsidR="00954BE3" w:rsidRPr="000C5F10" w:rsidRDefault="00954BE3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96471E" w14:textId="361D96D0" w:rsidR="000C5F10" w:rsidRPr="000C5F10" w:rsidRDefault="000C5F10" w:rsidP="00FA1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</w:t>
      </w:r>
      <w:r>
        <w:rPr>
          <w:rFonts w:ascii="Arial" w:eastAsia="Times New Roman" w:hAnsi="Arial" w:cs="Arial"/>
          <w:sz w:val="24"/>
          <w:szCs w:val="24"/>
          <w:lang w:eastAsia="ru-RU"/>
        </w:rPr>
        <w:t>атьями</w:t>
      </w:r>
      <w:r w:rsidRPr="000C5F10">
        <w:rPr>
          <w:rFonts w:ascii="Arial" w:eastAsia="Times New Roman" w:hAnsi="Arial" w:cs="Arial"/>
          <w:sz w:val="24"/>
          <w:szCs w:val="24"/>
          <w:lang w:eastAsia="ru-RU"/>
        </w:rPr>
        <w:t xml:space="preserve"> 11, 13 Земельного кодекса РФ, Фе</w:t>
      </w:r>
      <w:r w:rsidRPr="000C5F10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Pr="000C5F10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0C5F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5F1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C5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14:paraId="0A333978" w14:textId="77777777" w:rsidR="000C5F10" w:rsidRPr="000C5F10" w:rsidRDefault="000C5F10" w:rsidP="00FA1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A3075E6" w14:textId="77777777" w:rsidR="000C5F10" w:rsidRPr="000C5F10" w:rsidRDefault="000C5F10" w:rsidP="005C7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C5F1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6027F96E" w14:textId="77777777" w:rsidR="000C5F10" w:rsidRPr="000C5F10" w:rsidRDefault="000C5F10" w:rsidP="00FA1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7898DAFB" w14:textId="41832807" w:rsidR="000C5F10" w:rsidRPr="000C5F10" w:rsidRDefault="00954BE3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C5F10" w:rsidRPr="000C5F10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муниципальную программу «Охрана земель на территории муниципального образования «</w:t>
      </w:r>
      <w:proofErr w:type="spellStart"/>
      <w:r w:rsidR="000C5F10" w:rsidRPr="000C5F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0C5F10" w:rsidRPr="000C5F1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C5F10">
        <w:rPr>
          <w:rFonts w:ascii="Arial" w:eastAsia="Times New Roman" w:hAnsi="Arial" w:cs="Arial"/>
          <w:sz w:val="24"/>
          <w:szCs w:val="24"/>
          <w:lang w:eastAsia="ru-RU"/>
        </w:rPr>
        <w:t xml:space="preserve"> на 2021-2023 годы </w:t>
      </w:r>
      <w:r w:rsidR="000C5F10" w:rsidRPr="000C5F10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14:paraId="1B15D036" w14:textId="3FB6427D" w:rsidR="000C5F10" w:rsidRPr="000C5F10" w:rsidRDefault="000C5F10" w:rsidP="00FA15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газете «Вестник МО «</w:t>
      </w:r>
      <w:proofErr w:type="spellStart"/>
      <w:r w:rsidRPr="000C5F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5F10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МО «</w:t>
      </w:r>
      <w:proofErr w:type="spellStart"/>
      <w:r w:rsidRPr="000C5F1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5F10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"Интернет".</w:t>
      </w:r>
    </w:p>
    <w:p w14:paraId="2EE1795E" w14:textId="413386AE" w:rsidR="000C5F10" w:rsidRPr="000C5F10" w:rsidRDefault="000C5F10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</w:t>
      </w:r>
      <w:r w:rsidRPr="000C5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распространяется на правоотношения, возникшие с 01.01.202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года</w:t>
      </w:r>
      <w:r w:rsidRPr="000C5F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AF9C525" w14:textId="5777D40B" w:rsidR="000C5F10" w:rsidRPr="000C5F10" w:rsidRDefault="000C5F10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sz w:val="24"/>
          <w:szCs w:val="24"/>
          <w:lang w:eastAsia="ru-RU"/>
        </w:rPr>
        <w:t>4. Контроль по исполнению настоящего постановления оставляю за собой.</w:t>
      </w:r>
    </w:p>
    <w:p w14:paraId="7B0CE68B" w14:textId="77777777" w:rsidR="000C5F10" w:rsidRPr="000C5F10" w:rsidRDefault="000C5F10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F554FD" w14:textId="77777777" w:rsidR="000C5F10" w:rsidRPr="000C5F10" w:rsidRDefault="000C5F10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CA365E" w14:textId="09299F85" w:rsidR="000C5F10" w:rsidRPr="000C5F10" w:rsidRDefault="0038496B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 о. </w:t>
      </w:r>
      <w:r w:rsidR="000C5F10" w:rsidRPr="000C5F10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C5F10" w:rsidRPr="000C5F1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14:paraId="5C6A4F64" w14:textId="77777777" w:rsidR="00954BE3" w:rsidRDefault="000C5F10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0C5F10">
        <w:rPr>
          <w:rFonts w:ascii="Arial" w:eastAsia="Times New Roman" w:hAnsi="Arial" w:cs="Arial"/>
          <w:sz w:val="24"/>
          <w:szCs w:val="24"/>
          <w:lang w:eastAsia="ru-RU"/>
        </w:rPr>
        <w:t>Васильевск»</w:t>
      </w:r>
      <w:proofErr w:type="spellEnd"/>
    </w:p>
    <w:p w14:paraId="2F9B4C9F" w14:textId="1BB443C3" w:rsidR="000C5F10" w:rsidRDefault="0038496B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И.И.</w:t>
      </w:r>
      <w:r w:rsidR="005C7A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Маевская</w:t>
      </w:r>
    </w:p>
    <w:p w14:paraId="6D984556" w14:textId="77777777" w:rsidR="005C7A13" w:rsidRDefault="005C7A13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45F350" w14:textId="5939FBCC" w:rsidR="000C5F10" w:rsidRPr="000C5F10" w:rsidRDefault="000C5F10" w:rsidP="005C7A1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C5F10">
        <w:rPr>
          <w:rFonts w:ascii="Courier New" w:eastAsia="Times New Roman" w:hAnsi="Courier New" w:cs="Courier New"/>
          <w:lang w:eastAsia="ru-RU"/>
        </w:rPr>
        <w:t>Приложение</w:t>
      </w:r>
    </w:p>
    <w:p w14:paraId="5BB7C852" w14:textId="77777777" w:rsidR="00954BE3" w:rsidRDefault="000C5F10" w:rsidP="005C7A1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C5F10">
        <w:rPr>
          <w:rFonts w:ascii="Courier New" w:eastAsia="Times New Roman" w:hAnsi="Courier New" w:cs="Courier New"/>
          <w:lang w:eastAsia="ru-RU"/>
        </w:rPr>
        <w:t>Утверждено</w:t>
      </w:r>
    </w:p>
    <w:p w14:paraId="21699CCE" w14:textId="7C188E7F" w:rsidR="00954BE3" w:rsidRDefault="00954BE3" w:rsidP="005C7A1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A310FF">
        <w:rPr>
          <w:rFonts w:ascii="Courier New" w:eastAsia="Times New Roman" w:hAnsi="Courier New" w:cs="Courier New"/>
          <w:lang w:eastAsia="ru-RU"/>
        </w:rPr>
        <w:t>остановление</w:t>
      </w:r>
      <w:r>
        <w:rPr>
          <w:rFonts w:ascii="Courier New" w:eastAsia="Times New Roman" w:hAnsi="Courier New" w:cs="Courier New"/>
          <w:lang w:eastAsia="ru-RU"/>
        </w:rPr>
        <w:t>м</w:t>
      </w:r>
      <w:r w:rsidR="002603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14:paraId="20A14164" w14:textId="3D512F8A" w:rsidR="00260357" w:rsidRDefault="000C5F10" w:rsidP="005C7A1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C5F10">
        <w:rPr>
          <w:rFonts w:ascii="Courier New" w:eastAsia="Times New Roman" w:hAnsi="Courier New" w:cs="Courier New"/>
          <w:lang w:eastAsia="ru-RU"/>
        </w:rPr>
        <w:t>Муниципального</w:t>
      </w:r>
      <w:r w:rsidR="00260357">
        <w:rPr>
          <w:rFonts w:ascii="Courier New" w:eastAsia="Times New Roman" w:hAnsi="Courier New" w:cs="Courier New"/>
          <w:lang w:eastAsia="ru-RU"/>
        </w:rPr>
        <w:t xml:space="preserve"> о</w:t>
      </w:r>
      <w:r w:rsidRPr="000C5F10">
        <w:rPr>
          <w:rFonts w:ascii="Courier New" w:eastAsia="Times New Roman" w:hAnsi="Courier New" w:cs="Courier New"/>
          <w:lang w:eastAsia="ru-RU"/>
        </w:rPr>
        <w:t>бразования</w:t>
      </w:r>
    </w:p>
    <w:p w14:paraId="0B24BF77" w14:textId="74DB6AE8" w:rsidR="000C5F10" w:rsidRPr="000C5F10" w:rsidRDefault="000C5F10" w:rsidP="005C7A1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C5F10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Pr="000C5F10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0C5F10">
        <w:rPr>
          <w:rFonts w:ascii="Courier New" w:eastAsia="Times New Roman" w:hAnsi="Courier New" w:cs="Courier New"/>
          <w:lang w:eastAsia="ru-RU"/>
        </w:rPr>
        <w:t>»</w:t>
      </w:r>
    </w:p>
    <w:p w14:paraId="1BD1E62A" w14:textId="6F5EAF9C" w:rsidR="000C5F10" w:rsidRPr="000C5F10" w:rsidRDefault="000C5F10" w:rsidP="005C7A1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C5F10">
        <w:rPr>
          <w:rFonts w:ascii="Courier New" w:eastAsia="Times New Roman" w:hAnsi="Courier New" w:cs="Courier New"/>
          <w:lang w:eastAsia="ru-RU"/>
        </w:rPr>
        <w:t>от 1</w:t>
      </w:r>
      <w:r w:rsidRPr="00A310FF">
        <w:rPr>
          <w:rFonts w:ascii="Courier New" w:eastAsia="Times New Roman" w:hAnsi="Courier New" w:cs="Courier New"/>
          <w:lang w:eastAsia="ru-RU"/>
        </w:rPr>
        <w:t>0</w:t>
      </w:r>
      <w:r w:rsidRPr="000C5F10">
        <w:rPr>
          <w:rFonts w:ascii="Courier New" w:eastAsia="Times New Roman" w:hAnsi="Courier New" w:cs="Courier New"/>
          <w:lang w:eastAsia="ru-RU"/>
        </w:rPr>
        <w:t>.</w:t>
      </w:r>
      <w:r w:rsidRPr="00A310FF">
        <w:rPr>
          <w:rFonts w:ascii="Courier New" w:eastAsia="Times New Roman" w:hAnsi="Courier New" w:cs="Courier New"/>
          <w:lang w:eastAsia="ru-RU"/>
        </w:rPr>
        <w:t>1</w:t>
      </w:r>
      <w:r w:rsidRPr="000C5F10">
        <w:rPr>
          <w:rFonts w:ascii="Courier New" w:eastAsia="Times New Roman" w:hAnsi="Courier New" w:cs="Courier New"/>
          <w:lang w:eastAsia="ru-RU"/>
        </w:rPr>
        <w:t>1.20</w:t>
      </w:r>
      <w:r w:rsidRPr="00A310FF">
        <w:rPr>
          <w:rFonts w:ascii="Courier New" w:eastAsia="Times New Roman" w:hAnsi="Courier New" w:cs="Courier New"/>
          <w:lang w:eastAsia="ru-RU"/>
        </w:rPr>
        <w:t xml:space="preserve">20 </w:t>
      </w:r>
      <w:r w:rsidRPr="000C5F10">
        <w:rPr>
          <w:rFonts w:ascii="Courier New" w:eastAsia="Times New Roman" w:hAnsi="Courier New" w:cs="Courier New"/>
          <w:lang w:eastAsia="ru-RU"/>
        </w:rPr>
        <w:t xml:space="preserve">г. </w:t>
      </w:r>
      <w:r w:rsidRPr="00A310FF">
        <w:rPr>
          <w:rFonts w:ascii="Courier New" w:eastAsia="Times New Roman" w:hAnsi="Courier New" w:cs="Courier New"/>
          <w:lang w:eastAsia="ru-RU"/>
        </w:rPr>
        <w:t>№57</w:t>
      </w:r>
    </w:p>
    <w:p w14:paraId="5E7799FF" w14:textId="77777777" w:rsidR="000C5F10" w:rsidRPr="000C5F10" w:rsidRDefault="000C5F10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5BA314" w14:textId="77777777" w:rsidR="000C5F10" w:rsidRPr="000C5F10" w:rsidRDefault="000C5F10" w:rsidP="005C7A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2F8C0F22" w14:textId="6A26E2C2" w:rsidR="000C5F10" w:rsidRPr="000C5F10" w:rsidRDefault="000C5F10" w:rsidP="005C7A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b/>
          <w:sz w:val="24"/>
          <w:szCs w:val="24"/>
          <w:lang w:eastAsia="ru-RU"/>
        </w:rPr>
        <w:t>«Охрана земель на территории</w:t>
      </w:r>
    </w:p>
    <w:p w14:paraId="2B2D4F2A" w14:textId="3BF05F98" w:rsidR="000C5F10" w:rsidRPr="000C5F10" w:rsidRDefault="000C5F10" w:rsidP="005C7A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5F1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C5F10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0C5F10">
        <w:rPr>
          <w:rFonts w:ascii="Arial" w:eastAsia="Times New Roman" w:hAnsi="Arial" w:cs="Arial"/>
          <w:b/>
          <w:sz w:val="24"/>
          <w:szCs w:val="24"/>
          <w:lang w:eastAsia="ru-RU"/>
        </w:rPr>
        <w:t>асильевск</w:t>
      </w:r>
      <w:proofErr w:type="spellEnd"/>
      <w:r w:rsidRPr="000C5F10">
        <w:rPr>
          <w:rFonts w:ascii="Arial" w:eastAsia="Times New Roman" w:hAnsi="Arial" w:cs="Arial"/>
          <w:b/>
          <w:sz w:val="24"/>
          <w:szCs w:val="24"/>
          <w:lang w:eastAsia="ru-RU"/>
        </w:rPr>
        <w:t>» на 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0C5F10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0C5F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14:paraId="0FDF917F" w14:textId="77777777" w:rsidR="000C5F10" w:rsidRPr="000C5F10" w:rsidRDefault="000C5F10" w:rsidP="005C7A1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4B13B533" w14:textId="29A3D3C9" w:rsidR="003A00A1" w:rsidRPr="00FA1583" w:rsidRDefault="003A00A1" w:rsidP="005C7A13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муниципальной программы</w:t>
      </w:r>
    </w:p>
    <w:p w14:paraId="0D0084BD" w14:textId="77777777" w:rsidR="00A310FF" w:rsidRPr="00FA1583" w:rsidRDefault="00A310FF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5722"/>
      </w:tblGrid>
      <w:tr w:rsidR="003A00A1" w:rsidRPr="00FA1583" w14:paraId="054EFBE8" w14:textId="77777777" w:rsidTr="003A00A1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B468F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  <w:p w14:paraId="076EBE69" w14:textId="77777777" w:rsidR="003A00A1" w:rsidRPr="00FA1583" w:rsidRDefault="003A00A1" w:rsidP="00FA158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B692F" w14:textId="70D60AF5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земель на территории муниципального образования «</w:t>
            </w:r>
            <w:proofErr w:type="spellStart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на 2021-2023 годы»</w:t>
            </w:r>
          </w:p>
        </w:tc>
      </w:tr>
      <w:tr w:rsidR="003A00A1" w:rsidRPr="00FA1583" w14:paraId="6B96A740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29FDD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5BBE0C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3A00A1" w:rsidRPr="00FA1583" w14:paraId="1F02C337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B3ABD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291B23" w14:textId="273B3A02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00A1" w:rsidRPr="00FA1583" w14:paraId="7898BF07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07E2FB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9B9464" w14:textId="2895FBAF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5C7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00A1" w:rsidRPr="00FA1583" w14:paraId="43FE43F6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575BE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E2B9C9" w14:textId="7956FE55" w:rsidR="003A00A1" w:rsidRPr="00FA1583" w:rsidRDefault="003A00A1" w:rsidP="00FA158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трация муниципального образования «</w:t>
            </w:r>
            <w:proofErr w:type="spellStart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A00A1" w:rsidRPr="00FA1583" w14:paraId="4C309FFF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821C99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FC018" w14:textId="4052AACA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использования и охраны земель на территории 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Баяндаевского района Иркутской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области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14:paraId="03C94080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14:paraId="5ABC11A4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рационального использования земель;</w:t>
            </w:r>
          </w:p>
          <w:p w14:paraId="7BFDA1AF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3A00A1" w:rsidRPr="00FA1583" w14:paraId="3C884B82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6E95C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E31B3A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14:paraId="5F9871BC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эффективности использования и охраны земель;</w:t>
            </w:r>
          </w:p>
          <w:p w14:paraId="765033CD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14:paraId="7DE03EFF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сохранение и восстановление зеленых насаждений,</w:t>
            </w:r>
          </w:p>
          <w:p w14:paraId="1EDDC2D6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проведение инвентаризации земель</w:t>
            </w:r>
          </w:p>
        </w:tc>
      </w:tr>
      <w:tr w:rsidR="003A00A1" w:rsidRPr="00FA1583" w14:paraId="4E4598F2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C583CE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5E5DE9" w14:textId="1DC8A39D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годы</w:t>
            </w:r>
          </w:p>
        </w:tc>
      </w:tr>
      <w:tr w:rsidR="003A00A1" w:rsidRPr="00FA1583" w14:paraId="346570FD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096BEE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E7882" w14:textId="6DD029FF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руб., из них</w:t>
            </w:r>
          </w:p>
          <w:p w14:paraId="19E1CE0C" w14:textId="5D0B9A11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14:paraId="06AA6C64" w14:textId="4CFA07E0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год – 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.;</w:t>
            </w:r>
          </w:p>
          <w:p w14:paraId="530CFD7C" w14:textId="1D4986B3" w:rsidR="003A00A1" w:rsidRPr="00FA1583" w:rsidRDefault="001C1FF8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- 2023 год – 30 тыс. руб. </w:t>
            </w:r>
          </w:p>
        </w:tc>
      </w:tr>
      <w:tr w:rsidR="003A00A1" w:rsidRPr="00FA1583" w14:paraId="3E3D40E6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C65D0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CAB67B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упорядочение землепользования;</w:t>
            </w:r>
          </w:p>
          <w:p w14:paraId="6DC73EF5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рациональное и эффективное использование и охрана земель;</w:t>
            </w:r>
          </w:p>
          <w:p w14:paraId="0FC738A4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14:paraId="68D493F6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доходов в бюджет поселения от уплаты налогов.</w:t>
            </w:r>
          </w:p>
        </w:tc>
      </w:tr>
      <w:tr w:rsidR="003A00A1" w:rsidRPr="00FA1583" w14:paraId="25AC4885" w14:textId="77777777" w:rsidTr="003A00A1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F8D0C" w14:textId="77777777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контроля за исполнением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02E8DD" w14:textId="5533AD4B" w:rsidR="003A00A1" w:rsidRPr="00FA1583" w:rsidRDefault="003A00A1" w:rsidP="005C7A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над реализацией Программы осуществляется администрацией</w:t>
            </w:r>
            <w:r w:rsid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1C1FF8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5D66CED0" w14:textId="031D61B4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18D9C1" w14:textId="7C3C62CE" w:rsidR="003A00A1" w:rsidRPr="00FA1583" w:rsidRDefault="003A00A1" w:rsidP="005C7A13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текущего состояния и основные проблемы в соответствующей сфере реализации муниципальной программы.</w:t>
      </w:r>
    </w:p>
    <w:p w14:paraId="125C5BDA" w14:textId="77777777" w:rsidR="0038496B" w:rsidRPr="00FA1583" w:rsidRDefault="0038496B" w:rsidP="00FA158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6692EF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A1FC227" w14:textId="68E232AC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 </w:t>
      </w:r>
      <w:r w:rsidR="001C1FF8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«Охрана земель на территории муниципального образования «</w:t>
      </w:r>
      <w:proofErr w:type="spellStart"/>
      <w:r w:rsidR="001C1FF8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1C1FF8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2021-2023 годы»  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1F68183A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14:paraId="77763C8A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0DFD6150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14:paraId="4C8AF22F" w14:textId="6B2EF296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устойчивого социально-экономического развития </w:t>
      </w:r>
      <w:r w:rsidR="001C1FF8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1C1FF8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1C1FF8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экологическ</w:t>
      </w:r>
      <w:r w:rsidR="001C1FF8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</w:t>
      </w:r>
      <w:r w:rsidR="001C1FF8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ость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14:paraId="0979D0CA" w14:textId="47212003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5CD5E67C" w14:textId="77777777" w:rsidR="0038496B" w:rsidRPr="00FA1583" w:rsidRDefault="0038496B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4B9573" w14:textId="1BFBDAD0" w:rsidR="003A00A1" w:rsidRPr="00FA1583" w:rsidRDefault="003A00A1" w:rsidP="005C7A13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Цели, задачи и сроки реализации Программы.</w:t>
      </w:r>
    </w:p>
    <w:p w14:paraId="09A1B726" w14:textId="77777777" w:rsidR="0038496B" w:rsidRPr="00FA1583" w:rsidRDefault="0038496B" w:rsidP="00FA158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B11BDD" w14:textId="28C131E2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деятельности администрации Почепского сельского поселения, подотчетность и подконтрольность, эффективность.</w:t>
      </w:r>
    </w:p>
    <w:p w14:paraId="0486EB3E" w14:textId="16A36F10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14:paraId="46FB6A09" w14:textId="16E888FD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поставленных целей предполагается решение следующих задач:</w:t>
      </w:r>
    </w:p>
    <w:p w14:paraId="361FC42C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14:paraId="7BB58AD9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использования и охраны земель на территории сельского поселения;</w:t>
      </w:r>
    </w:p>
    <w:p w14:paraId="7E9C8FE1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14:paraId="57489E0D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 и восстановление зеленых насаждений;</w:t>
      </w:r>
    </w:p>
    <w:p w14:paraId="17E4478B" w14:textId="5031C113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инвентаризации земель.</w:t>
      </w:r>
    </w:p>
    <w:p w14:paraId="1FC8E087" w14:textId="77777777" w:rsidR="0038496B" w:rsidRPr="00FA1583" w:rsidRDefault="0038496B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96BC6" w14:textId="4FBD1E26" w:rsidR="003A00A1" w:rsidRPr="00FA1583" w:rsidRDefault="003A00A1" w:rsidP="005C7A1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Ресурсное обеспечение Программы.</w:t>
      </w:r>
    </w:p>
    <w:p w14:paraId="253A7F48" w14:textId="77777777" w:rsidR="0038496B" w:rsidRPr="00FA1583" w:rsidRDefault="0038496B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86153" w14:textId="478EEF05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предусматривает выделение бюджетных средств н</w:t>
      </w:r>
      <w:r w:rsidR="0038496B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программные мероприятия 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</w:t>
      </w:r>
      <w:r w:rsidR="0038496B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тыс. руб. в следующих объемах: 202</w:t>
      </w:r>
      <w:r w:rsidR="0038496B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38496B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 202</w:t>
      </w:r>
      <w:r w:rsidR="0038496B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15 тыс. руб.</w:t>
      </w:r>
      <w:r w:rsidR="0038496B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2023 год-15 тыс. руб.</w:t>
      </w:r>
    </w:p>
    <w:p w14:paraId="51746743" w14:textId="77777777" w:rsidR="0038496B" w:rsidRPr="00FA1583" w:rsidRDefault="0038496B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D4A7131" w14:textId="5C6C0EE4" w:rsidR="003A00A1" w:rsidRPr="005C7A13" w:rsidRDefault="003A00A1" w:rsidP="005C7A1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A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Программы.</w:t>
      </w:r>
    </w:p>
    <w:p w14:paraId="15B7E8DE" w14:textId="77777777" w:rsidR="0038496B" w:rsidRPr="00FA1583" w:rsidRDefault="0038496B" w:rsidP="00FA158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E51594" w14:textId="7D956F34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</w:t>
      </w:r>
      <w:r w:rsidR="0038496B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38496B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38496B"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E79B21F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Исполнители программы осуществляют:</w:t>
      </w:r>
    </w:p>
    <w:p w14:paraId="0DB3238F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14:paraId="2C67E5B0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14:paraId="28E36861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14:paraId="37282A1B" w14:textId="77777777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14:paraId="1AE4119F" w14:textId="68D80F41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43CE2A12" w14:textId="77777777" w:rsidR="0038496B" w:rsidRPr="00FA1583" w:rsidRDefault="0038496B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84C300" w14:textId="1EC6456F" w:rsidR="003A00A1" w:rsidRPr="00FA1583" w:rsidRDefault="003A00A1" w:rsidP="005C7A13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Ожидаемые результаты Программы.</w:t>
      </w:r>
    </w:p>
    <w:p w14:paraId="08F0F3D1" w14:textId="77777777" w:rsidR="0038496B" w:rsidRPr="00FA1583" w:rsidRDefault="0038496B" w:rsidP="00FA1583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39A05C" w14:textId="222848D3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14:paraId="7E7E7DCC" w14:textId="77777777" w:rsidR="0038496B" w:rsidRPr="00FA1583" w:rsidRDefault="0038496B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7C9963B" w14:textId="77777777" w:rsidR="003A00A1" w:rsidRPr="00FA1583" w:rsidRDefault="003A00A1" w:rsidP="005C7A1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5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основных мероприятий Программы</w:t>
      </w:r>
    </w:p>
    <w:p w14:paraId="1B9520BD" w14:textId="1B8D98B6" w:rsidR="003A00A1" w:rsidRPr="00FA1583" w:rsidRDefault="003A00A1" w:rsidP="00FA15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2244"/>
        <w:gridCol w:w="2179"/>
        <w:gridCol w:w="1943"/>
        <w:gridCol w:w="2053"/>
      </w:tblGrid>
      <w:tr w:rsidR="005C7A13" w:rsidRPr="00FA1583" w14:paraId="2571E81E" w14:textId="77777777" w:rsidTr="005C7A13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5BB31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BB1A0C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310A2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1DB43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56CF5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5C7A13" w:rsidRPr="00FA1583" w14:paraId="207F0478" w14:textId="77777777" w:rsidTr="005C7A13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29D25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B34A8B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F6F85" w14:textId="77777777" w:rsidR="003A00A1" w:rsidRPr="00FA1583" w:rsidRDefault="003A00A1" w:rsidP="005C7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84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A5FD8F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D324A" w14:textId="16E51B2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</w:t>
            </w:r>
            <w:r w:rsid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поселения</w:t>
            </w:r>
          </w:p>
        </w:tc>
      </w:tr>
      <w:tr w:rsidR="005C7A13" w:rsidRPr="00FA1583" w14:paraId="20FD0671" w14:textId="77777777" w:rsidTr="005C7A13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DB434A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B1439A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7B3CFE" w14:textId="57AE6D71" w:rsidR="003A00A1" w:rsidRPr="00FA1583" w:rsidRDefault="0038496B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Местный бюджет-45 тыс. руб.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FB225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C1EF0F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5C7A13" w:rsidRPr="00FA1583" w14:paraId="6A3E3173" w14:textId="77777777" w:rsidTr="005C7A13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CD76C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110D2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BEFFCF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898E3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реже 1 раза в полугодие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E43DC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5C7A13" w:rsidRPr="00FA1583" w14:paraId="6705D568" w14:textId="77777777" w:rsidTr="005C7A13">
        <w:trPr>
          <w:trHeight w:val="2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C0382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F804C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89B701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3E8193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FDA092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5C7A13" w:rsidRPr="00FA1583" w14:paraId="673C2CAF" w14:textId="77777777" w:rsidTr="005C7A13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E4D9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5284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6B31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1D75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9BF49" w14:textId="520260C4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A310FF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C7A13" w:rsidRPr="00FA1583" w14:paraId="32A53495" w14:textId="77777777" w:rsidTr="005C7A13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1543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5D18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2C92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C87C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1292B" w14:textId="02CFDB5D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A310FF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C7A13" w:rsidRPr="00FA1583" w14:paraId="7C17EC43" w14:textId="77777777" w:rsidTr="005C7A13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096E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7782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Оформление земельных участков (в т.ч. 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бесхозяйных) в муниципальную собственность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990F" w14:textId="34775DB5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местный бюджет</w:t>
            </w:r>
            <w:r w:rsidR="0038496B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- 45 тыс. руб.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9E54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CDA1B" w14:textId="6D628CD9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A310FF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5C7A13" w:rsidRPr="00FA1583" w14:paraId="64288087" w14:textId="77777777" w:rsidTr="005C7A13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B7DB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2D98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результатов выполнения намеченных программой мероприятий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DC4F" w14:textId="77777777" w:rsidR="003A00A1" w:rsidRPr="00FA1583" w:rsidRDefault="003A00A1" w:rsidP="005C7A13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B676" w14:textId="64A08070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январь 202</w:t>
            </w:r>
            <w:r w:rsidR="0038496B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по итогам 202</w:t>
            </w:r>
            <w:r w:rsidR="0038496B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года,</w:t>
            </w:r>
          </w:p>
          <w:p w14:paraId="0B656FDB" w14:textId="77777777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январь 202</w:t>
            </w:r>
            <w:r w:rsidR="0038496B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итогам 202</w:t>
            </w:r>
            <w:r w:rsidR="0038496B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38496B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14:paraId="6DDEBF0E" w14:textId="48663A2A" w:rsidR="0038496B" w:rsidRPr="00FA1583" w:rsidRDefault="0038496B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-январь 2024 года по итогам 2023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7566" w14:textId="42AD2695" w:rsidR="003A00A1" w:rsidRPr="00FA1583" w:rsidRDefault="003A00A1" w:rsidP="005C7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</w:t>
            </w:r>
            <w:r w:rsidR="00A310FF"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FA15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14:paraId="53D94291" w14:textId="77777777" w:rsidR="00DA1156" w:rsidRPr="00FA1583" w:rsidRDefault="00DA1156" w:rsidP="00FA15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A1156" w:rsidRPr="00FA1583" w:rsidSect="00A310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F23FC"/>
    <w:multiLevelType w:val="multilevel"/>
    <w:tmpl w:val="ACA6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833F47"/>
    <w:multiLevelType w:val="hybridMultilevel"/>
    <w:tmpl w:val="79729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722"/>
    <w:multiLevelType w:val="multilevel"/>
    <w:tmpl w:val="9B98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1B25AB"/>
    <w:multiLevelType w:val="multilevel"/>
    <w:tmpl w:val="ACA6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56"/>
    <w:rsid w:val="000C5F10"/>
    <w:rsid w:val="001C1FF8"/>
    <w:rsid w:val="00260357"/>
    <w:rsid w:val="0038496B"/>
    <w:rsid w:val="003A00A1"/>
    <w:rsid w:val="005C7A13"/>
    <w:rsid w:val="00954BE3"/>
    <w:rsid w:val="00A310FF"/>
    <w:rsid w:val="00DA1156"/>
    <w:rsid w:val="00F243DA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FA77"/>
  <w15:chartTrackingRefBased/>
  <w15:docId w15:val="{01E6829B-C7DC-4C2A-9EE6-FAB6392B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2020-11-20T03:53:00Z</cp:lastPrinted>
  <dcterms:created xsi:type="dcterms:W3CDTF">2020-11-16T03:36:00Z</dcterms:created>
  <dcterms:modified xsi:type="dcterms:W3CDTF">2020-11-20T03:54:00Z</dcterms:modified>
</cp:coreProperties>
</file>