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0997C" w14:textId="6976F115" w:rsidR="004C15F6" w:rsidRDefault="004C15F6" w:rsidP="004C1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C15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Сведения о применении контрольным (надзорным) органом мер стимулирования добросовестности контролируемых лиц</w:t>
      </w:r>
    </w:p>
    <w:p w14:paraId="402965F6" w14:textId="77777777" w:rsidR="004C15F6" w:rsidRPr="004C15F6" w:rsidRDefault="004C15F6" w:rsidP="004C1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ECCFF04" w14:textId="0A89F5AE" w:rsidR="004C15F6" w:rsidRPr="004C15F6" w:rsidRDefault="004C15F6" w:rsidP="004C15F6">
      <w:pPr>
        <w:shd w:val="clear" w:color="auto" w:fill="FFFFFF"/>
        <w:spacing w:after="100" w:afterAutospacing="1" w:line="360" w:lineRule="atLeast"/>
        <w:jc w:val="both"/>
        <w:rPr>
          <w:rFonts w:ascii="Inter" w:eastAsia="Times New Roman" w:hAnsi="Inter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4C15F6">
        <w:rPr>
          <w:rFonts w:ascii="Inter" w:eastAsia="Times New Roman" w:hAnsi="Inter" w:cs="Times New Roman"/>
          <w:color w:val="212529"/>
          <w:kern w:val="0"/>
          <w:sz w:val="27"/>
          <w:szCs w:val="27"/>
          <w:lang w:eastAsia="ru-RU"/>
          <w14:ligatures w14:val="none"/>
        </w:rPr>
        <w:t xml:space="preserve">В </w:t>
      </w:r>
      <w:r>
        <w:rPr>
          <w:rFonts w:ascii="Inter" w:eastAsia="Times New Roman" w:hAnsi="Inter" w:cs="Times New Roman"/>
          <w:color w:val="212529"/>
          <w:kern w:val="0"/>
          <w:sz w:val="27"/>
          <w:szCs w:val="27"/>
          <w:lang w:eastAsia="ru-RU"/>
          <w14:ligatures w14:val="none"/>
        </w:rPr>
        <w:t>П</w:t>
      </w:r>
      <w:r w:rsidRPr="004C15F6">
        <w:rPr>
          <w:rFonts w:ascii="Inter" w:eastAsia="Times New Roman" w:hAnsi="Inter" w:cs="Times New Roman"/>
          <w:color w:val="212529"/>
          <w:kern w:val="0"/>
          <w:sz w:val="27"/>
          <w:szCs w:val="27"/>
          <w:lang w:eastAsia="ru-RU"/>
          <w14:ligatures w14:val="none"/>
        </w:rPr>
        <w:t>оложени</w:t>
      </w:r>
      <w:r>
        <w:rPr>
          <w:rFonts w:ascii="Inter" w:eastAsia="Times New Roman" w:hAnsi="Inter" w:cs="Times New Roman"/>
          <w:color w:val="212529"/>
          <w:kern w:val="0"/>
          <w:sz w:val="27"/>
          <w:szCs w:val="27"/>
          <w:lang w:eastAsia="ru-RU"/>
          <w14:ligatures w14:val="none"/>
        </w:rPr>
        <w:t>ях</w:t>
      </w:r>
      <w:r w:rsidRPr="004C15F6">
        <w:rPr>
          <w:rFonts w:ascii="Inter" w:eastAsia="Times New Roman" w:hAnsi="Inter" w:cs="Times New Roman"/>
          <w:color w:val="212529"/>
          <w:kern w:val="0"/>
          <w:sz w:val="27"/>
          <w:szCs w:val="27"/>
          <w:lang w:eastAsia="ru-RU"/>
          <w14:ligatures w14:val="none"/>
        </w:rPr>
        <w:t xml:space="preserve"> о вид</w:t>
      </w:r>
      <w:r>
        <w:rPr>
          <w:rFonts w:ascii="Inter" w:eastAsia="Times New Roman" w:hAnsi="Inter" w:cs="Times New Roman"/>
          <w:color w:val="212529"/>
          <w:kern w:val="0"/>
          <w:sz w:val="27"/>
          <w:szCs w:val="27"/>
          <w:lang w:eastAsia="ru-RU"/>
          <w14:ligatures w14:val="none"/>
        </w:rPr>
        <w:t>ах муниципального контроля,</w:t>
      </w:r>
      <w:r w:rsidRPr="004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решением Думы МО «Васильевск»  ( № 80 от  29.12.2021 г. Положение о муниципальном контроле на автомобильном транспорте и в дорожном хозяйстве в границах населенных пунктов муниципального образования «Васильевск» и № 81 от 29.12.2021 г. Положение о муниципальном контроле в сфере благоустройства на территории муниципального образования «Васильевск»)</w:t>
      </w:r>
      <w:r w:rsidRPr="004C15F6">
        <w:rPr>
          <w:rFonts w:ascii="Inter" w:eastAsia="Times New Roman" w:hAnsi="Inter" w:cs="Times New Roman"/>
          <w:color w:val="212529"/>
          <w:kern w:val="0"/>
          <w:sz w:val="27"/>
          <w:szCs w:val="27"/>
          <w:lang w:eastAsia="ru-RU"/>
          <w14:ligatures w14:val="none"/>
        </w:rPr>
        <w:t xml:space="preserve"> 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>
        <w:rPr>
          <w:rFonts w:ascii="Inter" w:eastAsia="Times New Roman" w:hAnsi="Inter" w:cs="Times New Roman"/>
          <w:color w:val="212529"/>
          <w:kern w:val="0"/>
          <w:sz w:val="27"/>
          <w:szCs w:val="27"/>
          <w:lang w:eastAsia="ru-RU"/>
          <w14:ligatures w14:val="none"/>
        </w:rPr>
        <w:t xml:space="preserve">Положениях </w:t>
      </w:r>
      <w:r w:rsidRPr="004C15F6">
        <w:rPr>
          <w:rFonts w:ascii="Inter" w:eastAsia="Times New Roman" w:hAnsi="Inter" w:cs="Times New Roman"/>
          <w:color w:val="212529"/>
          <w:kern w:val="0"/>
          <w:sz w:val="27"/>
          <w:szCs w:val="27"/>
          <w:lang w:eastAsia="ru-RU"/>
          <w14:ligatures w14:val="none"/>
        </w:rPr>
        <w:t xml:space="preserve"> не предусмотрены.</w:t>
      </w:r>
    </w:p>
    <w:p w14:paraId="3EB1FD3C" w14:textId="77777777" w:rsidR="003F7207" w:rsidRDefault="003F7207"/>
    <w:sectPr w:rsidR="003F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07"/>
    <w:rsid w:val="00317520"/>
    <w:rsid w:val="003F7207"/>
    <w:rsid w:val="004C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6985"/>
  <w15:chartTrackingRefBased/>
  <w15:docId w15:val="{85EBD2F8-5816-485E-A97C-647516ED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8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2</cp:revision>
  <dcterms:created xsi:type="dcterms:W3CDTF">2024-07-12T02:28:00Z</dcterms:created>
  <dcterms:modified xsi:type="dcterms:W3CDTF">2024-07-12T02:34:00Z</dcterms:modified>
</cp:coreProperties>
</file>