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8" w:rsidRDefault="004501D8" w:rsidP="008560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4501D8" w:rsidRDefault="004501D8" w:rsidP="004501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11.04.2017 №23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01D8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ПЕРВИЧНЫХ СРЕДСТВ ПОЖАРОТУШЕНИЯ И ПРОТИВОПОЖАРНОГО ИНВЕНТАРЯ ДЛЯ ИНДИВИДУАЛЬНЫХ ЖИЛЫХ ДОМОВ</w:t>
      </w:r>
    </w:p>
    <w:p w:rsidR="004501D8" w:rsidRDefault="004501D8" w:rsidP="004501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01D8" w:rsidRPr="004501D8" w:rsidRDefault="004501D8" w:rsidP="004501D8">
      <w:pPr>
        <w:spacing w:before="100" w:beforeAutospacing="1" w:after="100" w:afterAutospacing="1" w:line="240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4501D8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 в Российской Федерации»,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proofErr w:type="gramStart"/>
      <w:r w:rsidRPr="004501D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з</w:t>
      </w:r>
      <w:proofErr w:type="gramEnd"/>
      <w:r>
        <w:rPr>
          <w:rFonts w:ascii="Arial" w:eastAsia="Times New Roman" w:hAnsi="Arial" w:cs="Arial"/>
          <w:sz w:val="24"/>
          <w:szCs w:val="24"/>
        </w:rPr>
        <w:t>акона Иркутской области «О пожарной безопасности в Иркутской области» от 07.10.2008 г № 78-оз</w:t>
      </w:r>
      <w:r w:rsidR="004F796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501D8">
        <w:rPr>
          <w:rFonts w:ascii="Arial" w:eastAsia="Times New Roman" w:hAnsi="Arial" w:cs="Arial"/>
          <w:sz w:val="24"/>
          <w:szCs w:val="24"/>
        </w:rPr>
        <w:t xml:space="preserve"> в целях реализации первичных мер пожарной безопасно</w:t>
      </w:r>
      <w:r w:rsidR="004F796E">
        <w:rPr>
          <w:rFonts w:ascii="Arial" w:eastAsia="Times New Roman" w:hAnsi="Arial" w:cs="Arial"/>
          <w:sz w:val="24"/>
          <w:szCs w:val="24"/>
        </w:rPr>
        <w:t xml:space="preserve">сти в границах Муниципального образования «Васильевск», </w:t>
      </w:r>
    </w:p>
    <w:p w:rsidR="004501D8" w:rsidRDefault="004501D8" w:rsidP="004F796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4F796E" w:rsidRDefault="004501D8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4F796E">
        <w:rPr>
          <w:rFonts w:ascii="Arial" w:hAnsi="Arial" w:cs="Arial"/>
          <w:sz w:val="24"/>
          <w:szCs w:val="24"/>
        </w:rPr>
        <w:t>:</w:t>
      </w:r>
    </w:p>
    <w:p w:rsidR="004F796E" w:rsidRDefault="008560C7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96E">
        <w:rPr>
          <w:rFonts w:ascii="Arial" w:eastAsia="Times New Roman" w:hAnsi="Arial" w:cs="Arial"/>
          <w:sz w:val="24"/>
          <w:szCs w:val="24"/>
        </w:rPr>
        <w:t>-        Перечень первичных средств пожаротушения для индивидуальных жилых домов на территори</w:t>
      </w:r>
      <w:r w:rsidR="004F796E">
        <w:rPr>
          <w:rFonts w:ascii="Arial" w:eastAsia="Times New Roman" w:hAnsi="Arial" w:cs="Arial"/>
          <w:sz w:val="24"/>
          <w:szCs w:val="24"/>
        </w:rPr>
        <w:t>и Муниципального образования «Васильевск» (приложение № 1</w:t>
      </w:r>
      <w:r w:rsidRPr="004F796E">
        <w:rPr>
          <w:rFonts w:ascii="Arial" w:eastAsia="Times New Roman" w:hAnsi="Arial" w:cs="Arial"/>
          <w:sz w:val="24"/>
          <w:szCs w:val="24"/>
        </w:rPr>
        <w:t>);</w:t>
      </w:r>
    </w:p>
    <w:p w:rsidR="004F796E" w:rsidRDefault="008560C7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96E">
        <w:rPr>
          <w:rFonts w:ascii="Arial" w:eastAsia="Times New Roman" w:hAnsi="Arial" w:cs="Arial"/>
          <w:sz w:val="24"/>
          <w:szCs w:val="24"/>
        </w:rPr>
        <w:t>2.      Собственникам домовладений, расположенных на территори</w:t>
      </w:r>
      <w:r w:rsidR="004F796E">
        <w:rPr>
          <w:rFonts w:ascii="Arial" w:eastAsia="Times New Roman" w:hAnsi="Arial" w:cs="Arial"/>
          <w:sz w:val="24"/>
          <w:szCs w:val="24"/>
        </w:rPr>
        <w:t>и Муниципального образования «Васильевск»</w:t>
      </w:r>
      <w:r w:rsidRPr="004F796E">
        <w:rPr>
          <w:rFonts w:ascii="Arial" w:eastAsia="Times New Roman" w:hAnsi="Arial" w:cs="Arial"/>
          <w:sz w:val="24"/>
          <w:szCs w:val="24"/>
        </w:rPr>
        <w:t xml:space="preserve"> рекомендовать обеспечить свои жилые дома первичными средствами пожаротушения согласн</w:t>
      </w:r>
      <w:r w:rsidR="004F796E">
        <w:rPr>
          <w:rFonts w:ascii="Arial" w:eastAsia="Times New Roman" w:hAnsi="Arial" w:cs="Arial"/>
          <w:sz w:val="24"/>
          <w:szCs w:val="24"/>
        </w:rPr>
        <w:t>о утвержденному Перечню;</w:t>
      </w:r>
    </w:p>
    <w:p w:rsidR="004F796E" w:rsidRDefault="008560C7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796E">
        <w:rPr>
          <w:rFonts w:ascii="Arial" w:eastAsia="Times New Roman" w:hAnsi="Arial" w:cs="Arial"/>
          <w:sz w:val="24"/>
          <w:szCs w:val="24"/>
        </w:rPr>
        <w:t>3.      Настоящее постановление разместить на официальном сайт</w:t>
      </w:r>
      <w:r w:rsidR="004F796E">
        <w:rPr>
          <w:rFonts w:ascii="Arial" w:eastAsia="Times New Roman" w:hAnsi="Arial" w:cs="Arial"/>
          <w:sz w:val="24"/>
          <w:szCs w:val="24"/>
        </w:rPr>
        <w:t>е Муниципального образования «Васильевск» и опубликовать в газете «Вестник»;</w:t>
      </w:r>
    </w:p>
    <w:p w:rsidR="008560C7" w:rsidRDefault="004F796E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      Контроль по  исполнениею</w:t>
      </w:r>
      <w:r w:rsidR="008560C7" w:rsidRPr="004F796E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F796E" w:rsidRDefault="004F796E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F796E" w:rsidRPr="004F796E" w:rsidRDefault="004F796E" w:rsidP="004F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796E" w:rsidRDefault="004F796E" w:rsidP="004F79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«Васильевск»</w:t>
      </w:r>
    </w:p>
    <w:p w:rsidR="008560C7" w:rsidRPr="004F796E" w:rsidRDefault="004F796E" w:rsidP="004F79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С.Д.Рябцев</w:t>
      </w:r>
      <w:r w:rsidR="008560C7" w:rsidRPr="004F796E">
        <w:rPr>
          <w:rFonts w:ascii="Arial" w:eastAsia="Times New Roman" w:hAnsi="Arial" w:cs="Arial"/>
          <w:sz w:val="24"/>
          <w:szCs w:val="24"/>
        </w:rPr>
        <w:t> </w:t>
      </w:r>
    </w:p>
    <w:p w:rsidR="008560C7" w:rsidRDefault="008560C7" w:rsidP="004F796E">
      <w:pPr>
        <w:spacing w:after="0" w:line="240" w:lineRule="auto"/>
        <w:jc w:val="both"/>
        <w:rPr>
          <w:rFonts w:ascii="Verdana" w:eastAsia="Times New Roman" w:hAnsi="Verdana" w:cs="Times New Roman"/>
          <w:sz w:val="13"/>
          <w:szCs w:val="13"/>
        </w:rPr>
      </w:pPr>
      <w:r w:rsidRPr="008560C7">
        <w:rPr>
          <w:rFonts w:ascii="Verdana" w:eastAsia="Times New Roman" w:hAnsi="Verdana" w:cs="Times New Roman"/>
          <w:sz w:val="13"/>
          <w:szCs w:val="13"/>
        </w:rPr>
        <w:t> </w:t>
      </w:r>
    </w:p>
    <w:p w:rsidR="004F796E" w:rsidRDefault="004F796E" w:rsidP="004F796E">
      <w:pPr>
        <w:spacing w:after="0" w:line="240" w:lineRule="auto"/>
        <w:jc w:val="both"/>
        <w:rPr>
          <w:rFonts w:ascii="Verdana" w:eastAsia="Times New Roman" w:hAnsi="Verdana" w:cs="Times New Roman"/>
          <w:sz w:val="13"/>
          <w:szCs w:val="13"/>
        </w:rPr>
      </w:pPr>
    </w:p>
    <w:p w:rsidR="004F796E" w:rsidRDefault="004F796E" w:rsidP="004F79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1</w:t>
      </w:r>
    </w:p>
    <w:p w:rsidR="004F796E" w:rsidRDefault="004F796E" w:rsidP="004F79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Утверждено Постановлением</w:t>
      </w:r>
    </w:p>
    <w:p w:rsidR="004F796E" w:rsidRDefault="004F796E" w:rsidP="004F79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Главы МО «Васильевск»</w:t>
      </w:r>
    </w:p>
    <w:p w:rsidR="004F796E" w:rsidRPr="004F796E" w:rsidRDefault="004F796E" w:rsidP="004F796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№23 от 11.04.2017г.</w:t>
      </w:r>
    </w:p>
    <w:p w:rsidR="008560C7" w:rsidRPr="004F796E" w:rsidRDefault="008560C7" w:rsidP="004F796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F796E">
        <w:rPr>
          <w:rFonts w:ascii="Arial" w:eastAsia="Times New Roman" w:hAnsi="Arial" w:cs="Arial"/>
          <w:b/>
          <w:bCs/>
          <w:sz w:val="30"/>
          <w:szCs w:val="30"/>
        </w:rPr>
        <w:lastRenderedPageBreak/>
        <w:t>Перечень</w:t>
      </w:r>
    </w:p>
    <w:p w:rsidR="008560C7" w:rsidRDefault="008560C7" w:rsidP="004F79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F796E">
        <w:rPr>
          <w:rFonts w:ascii="Arial" w:eastAsia="Times New Roman" w:hAnsi="Arial" w:cs="Arial"/>
          <w:b/>
          <w:bCs/>
          <w:sz w:val="30"/>
          <w:szCs w:val="30"/>
        </w:rPr>
        <w:t>первичных средств пожаротушения для индивидуальных жилых домов</w:t>
      </w:r>
    </w:p>
    <w:p w:rsidR="004F796E" w:rsidRPr="004F796E" w:rsidRDefault="004F796E" w:rsidP="004F796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7107"/>
        <w:gridCol w:w="1737"/>
      </w:tblGrid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4F79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Количество (шт.)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Емкость с водой (200 литров) или</w:t>
            </w:r>
            <w:r w:rsidRPr="004F796E">
              <w:rPr>
                <w:rFonts w:ascii="Arial" w:eastAsia="Times New Roman" w:hAnsi="Arial" w:cs="Arial"/>
                <w:sz w:val="24"/>
                <w:szCs w:val="24"/>
              </w:rPr>
              <w:br/>
              <w:t>огнетушитель порошковый (ОП-5)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 xml:space="preserve">Ящик с песком объемом 0,5, 1 или 3 </w:t>
            </w:r>
            <w:proofErr w:type="gramStart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кубических</w:t>
            </w:r>
            <w:proofErr w:type="gramEnd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 xml:space="preserve"> метра (в зависимости от размера строения)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Лопата совковая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Ведро (объемом 10 литров)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Топор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Лестница приставная</w:t>
            </w:r>
          </w:p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достающая</w:t>
            </w:r>
            <w:proofErr w:type="gramEnd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 xml:space="preserve"> до карниза жилого дома)</w:t>
            </w:r>
          </w:p>
        </w:tc>
        <w:tc>
          <w:tcPr>
            <w:tcW w:w="0" w:type="auto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560C7" w:rsidRPr="008560C7" w:rsidTr="008560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60C7" w:rsidRPr="004F796E" w:rsidRDefault="008560C7" w:rsidP="00856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796E">
              <w:rPr>
                <w:rFonts w:ascii="Arial" w:eastAsia="Times New Roman" w:hAnsi="Arial" w:cs="Arial"/>
                <w:sz w:val="24"/>
                <w:szCs w:val="24"/>
              </w:rPr>
              <w:t xml:space="preserve">ПРИМЕЧАНИЕ: Первичные средства пожаротушения размещать компактно в месте, </w:t>
            </w:r>
            <w:r w:rsidRPr="004F796E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>легко доступном</w:t>
            </w:r>
            <w:proofErr w:type="gramEnd"/>
            <w:r w:rsidRPr="004F796E">
              <w:rPr>
                <w:rFonts w:ascii="Arial" w:eastAsia="Times New Roman" w:hAnsi="Arial" w:cs="Arial"/>
                <w:sz w:val="24"/>
                <w:szCs w:val="24"/>
              </w:rPr>
              <w:t xml:space="preserve"> для использования в случае пожара</w:t>
            </w:r>
          </w:p>
        </w:tc>
      </w:tr>
    </w:tbl>
    <w:p w:rsidR="008560C7" w:rsidRPr="008560C7" w:rsidRDefault="008560C7" w:rsidP="008560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</w:rPr>
      </w:pPr>
      <w:r w:rsidRPr="008560C7">
        <w:rPr>
          <w:rFonts w:ascii="Verdana" w:eastAsia="Times New Roman" w:hAnsi="Verdana" w:cs="Times New Roman"/>
          <w:sz w:val="13"/>
          <w:szCs w:val="13"/>
        </w:rPr>
        <w:t> </w:t>
      </w:r>
    </w:p>
    <w:p w:rsidR="008560C7" w:rsidRPr="008560C7" w:rsidRDefault="008560C7" w:rsidP="008560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</w:rPr>
      </w:pPr>
      <w:r w:rsidRPr="008560C7">
        <w:rPr>
          <w:rFonts w:ascii="Verdana" w:eastAsia="Times New Roman" w:hAnsi="Verdana" w:cs="Times New Roman"/>
          <w:sz w:val="13"/>
          <w:szCs w:val="13"/>
        </w:rPr>
        <w:t>                     </w:t>
      </w:r>
      <w:r w:rsidR="004F796E">
        <w:rPr>
          <w:rFonts w:ascii="Verdana" w:eastAsia="Times New Roman" w:hAnsi="Verdana" w:cs="Times New Roman"/>
          <w:sz w:val="13"/>
          <w:szCs w:val="13"/>
        </w:rPr>
        <w:t xml:space="preserve">                      </w:t>
      </w:r>
    </w:p>
    <w:p w:rsidR="008560C7" w:rsidRPr="008560C7" w:rsidRDefault="008560C7" w:rsidP="008560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</w:rPr>
      </w:pPr>
      <w:r w:rsidRPr="008560C7">
        <w:rPr>
          <w:rFonts w:ascii="Verdana" w:eastAsia="Times New Roman" w:hAnsi="Verdana" w:cs="Times New Roman"/>
          <w:sz w:val="13"/>
          <w:szCs w:val="13"/>
        </w:rPr>
        <w:t> </w:t>
      </w:r>
    </w:p>
    <w:p w:rsidR="008560C7" w:rsidRPr="008560C7" w:rsidRDefault="008560C7" w:rsidP="008560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</w:rPr>
      </w:pPr>
      <w:r w:rsidRPr="008560C7">
        <w:rPr>
          <w:rFonts w:ascii="Verdana" w:eastAsia="Times New Roman" w:hAnsi="Verdana" w:cs="Times New Roman"/>
          <w:sz w:val="13"/>
          <w:szCs w:val="13"/>
        </w:rPr>
        <w:t> </w:t>
      </w:r>
    </w:p>
    <w:p w:rsidR="00771CC8" w:rsidRDefault="00771CC8"/>
    <w:sectPr w:rsidR="00771CC8" w:rsidSect="00C2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0C7"/>
    <w:rsid w:val="004501D8"/>
    <w:rsid w:val="004F796E"/>
    <w:rsid w:val="00771CC8"/>
    <w:rsid w:val="008560C7"/>
    <w:rsid w:val="00C210A3"/>
    <w:rsid w:val="00C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8621">
                          <w:marLeft w:val="120"/>
                          <w:marRight w:val="12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2017-04-12T03:05:00Z</cp:lastPrinted>
  <dcterms:created xsi:type="dcterms:W3CDTF">2017-04-12T02:42:00Z</dcterms:created>
  <dcterms:modified xsi:type="dcterms:W3CDTF">2017-04-12T03:05:00Z</dcterms:modified>
</cp:coreProperties>
</file>