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4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14605</wp:posOffset>
            </wp:positionV>
            <wp:extent cx="2508250" cy="1098550"/>
            <wp:effectExtent l="19050" t="0" r="6350" b="0"/>
            <wp:wrapNone/>
            <wp:docPr id="2" name="Рисунок 2" descr="Y:\2_ДОКУМЕНТЫ\БРЕНДБУК_БРАНЧБУК\2020\ЛОГОТИПЫ_КАРТИНКИ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Y:\2_ДОКУМЕНТЫ\БРЕНДБУК_БРАНЧБУК\2020\ЛОГОТИПЫ_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32" b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098550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5E44" w:rsidRDefault="00D25E44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5E44" w:rsidRPr="00D25E44" w:rsidRDefault="00D25E44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73E" w:rsidRPr="00900E6A" w:rsidRDefault="0009673E" w:rsidP="00D36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E6A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расскажет о </w:t>
      </w:r>
      <w:r w:rsidRPr="00900E6A">
        <w:rPr>
          <w:rFonts w:ascii="Times New Roman" w:eastAsia="Calibri" w:hAnsi="Times New Roman" w:cs="Times New Roman"/>
          <w:b/>
          <w:sz w:val="24"/>
          <w:szCs w:val="24"/>
        </w:rPr>
        <w:t xml:space="preserve">внесении в </w:t>
      </w:r>
      <w:proofErr w:type="spellStart"/>
      <w:r w:rsidRPr="00900E6A">
        <w:rPr>
          <w:rFonts w:ascii="Times New Roman" w:eastAsia="Calibri" w:hAnsi="Times New Roman" w:cs="Times New Roman"/>
          <w:b/>
          <w:sz w:val="24"/>
          <w:szCs w:val="24"/>
        </w:rPr>
        <w:t>госреестр</w:t>
      </w:r>
      <w:proofErr w:type="spellEnd"/>
      <w:r w:rsidRPr="00900E6A">
        <w:rPr>
          <w:rFonts w:ascii="Times New Roman" w:eastAsia="Calibri" w:hAnsi="Times New Roman" w:cs="Times New Roman"/>
          <w:b/>
          <w:sz w:val="24"/>
          <w:szCs w:val="24"/>
        </w:rPr>
        <w:t xml:space="preserve"> недвижимости сведений об особых зонах</w:t>
      </w:r>
    </w:p>
    <w:p w:rsidR="00D25E44" w:rsidRPr="00900E6A" w:rsidRDefault="00D25E44" w:rsidP="00D36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3E" w:rsidRPr="00900E6A" w:rsidRDefault="00FF3892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6A">
        <w:rPr>
          <w:rFonts w:ascii="Times New Roman" w:hAnsi="Times New Roman" w:cs="Times New Roman"/>
          <w:b/>
          <w:sz w:val="24"/>
          <w:szCs w:val="24"/>
        </w:rPr>
        <w:t>Тюменск</w:t>
      </w:r>
      <w:r w:rsidR="00150B0B" w:rsidRPr="00900E6A">
        <w:rPr>
          <w:rFonts w:ascii="Times New Roman" w:hAnsi="Times New Roman" w:cs="Times New Roman"/>
          <w:b/>
          <w:sz w:val="24"/>
          <w:szCs w:val="24"/>
        </w:rPr>
        <w:t>ий филиал Федеральной</w:t>
      </w:r>
      <w:r w:rsidRPr="00900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B0B" w:rsidRPr="00900E6A">
        <w:rPr>
          <w:rFonts w:ascii="Times New Roman" w:hAnsi="Times New Roman" w:cs="Times New Roman"/>
          <w:b/>
          <w:sz w:val="24"/>
          <w:szCs w:val="24"/>
        </w:rPr>
        <w:t>к</w:t>
      </w:r>
      <w:r w:rsidRPr="00900E6A">
        <w:rPr>
          <w:rFonts w:ascii="Times New Roman" w:hAnsi="Times New Roman" w:cs="Times New Roman"/>
          <w:b/>
          <w:sz w:val="24"/>
          <w:szCs w:val="24"/>
        </w:rPr>
        <w:t xml:space="preserve">адастровая палата 29 сентября 2020 года </w:t>
      </w:r>
      <w:r w:rsidR="00150B0B" w:rsidRPr="00900E6A">
        <w:rPr>
          <w:rFonts w:ascii="Times New Roman" w:hAnsi="Times New Roman" w:cs="Times New Roman"/>
          <w:b/>
          <w:sz w:val="24"/>
          <w:szCs w:val="24"/>
        </w:rPr>
        <w:t xml:space="preserve">проводит </w:t>
      </w:r>
      <w:r w:rsidR="0009673E" w:rsidRPr="00900E6A">
        <w:rPr>
          <w:rFonts w:ascii="Times New Roman" w:hAnsi="Times New Roman" w:cs="Times New Roman"/>
          <w:b/>
          <w:sz w:val="24"/>
          <w:szCs w:val="24"/>
        </w:rPr>
        <w:t xml:space="preserve">для профессиональных участников рынка недвижимости </w:t>
      </w:r>
      <w:proofErr w:type="spellStart"/>
      <w:r w:rsidRPr="00900E6A">
        <w:rPr>
          <w:rFonts w:ascii="Times New Roman" w:hAnsi="Times New Roman" w:cs="Times New Roman"/>
          <w:b/>
          <w:sz w:val="24"/>
          <w:szCs w:val="24"/>
        </w:rPr>
        <w:t>в</w:t>
      </w:r>
      <w:r w:rsidRPr="00900E6A">
        <w:rPr>
          <w:rFonts w:ascii="Times New Roman" w:eastAsia="Calibri" w:hAnsi="Times New Roman" w:cs="Times New Roman"/>
          <w:b/>
          <w:sz w:val="24"/>
          <w:szCs w:val="24"/>
        </w:rPr>
        <w:t>ебинар</w:t>
      </w:r>
      <w:proofErr w:type="spellEnd"/>
      <w:r w:rsidRPr="00900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0B0B" w:rsidRPr="00900E6A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900E6A">
        <w:rPr>
          <w:rFonts w:ascii="Times New Roman" w:eastAsia="Calibri" w:hAnsi="Times New Roman" w:cs="Times New Roman"/>
          <w:b/>
          <w:sz w:val="24"/>
          <w:szCs w:val="24"/>
        </w:rPr>
        <w:t xml:space="preserve"> тем</w:t>
      </w:r>
      <w:r w:rsidR="00150B0B" w:rsidRPr="00900E6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900E6A">
        <w:rPr>
          <w:rFonts w:ascii="Times New Roman" w:eastAsia="Calibri" w:hAnsi="Times New Roman" w:cs="Times New Roman"/>
          <w:b/>
          <w:sz w:val="24"/>
          <w:szCs w:val="24"/>
        </w:rPr>
        <w:t xml:space="preserve"> «Новый порядок внесения сведений о зонах с особыми условиями использования территорий в реестр недвижимости»</w:t>
      </w:r>
      <w:r w:rsidRPr="00900E6A">
        <w:rPr>
          <w:rFonts w:ascii="Times New Roman" w:hAnsi="Times New Roman" w:cs="Times New Roman"/>
          <w:b/>
          <w:sz w:val="24"/>
          <w:szCs w:val="24"/>
        </w:rPr>
        <w:t>.</w:t>
      </w:r>
    </w:p>
    <w:p w:rsidR="00D25E44" w:rsidRPr="00900E6A" w:rsidRDefault="00D25E44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3A" w:rsidRPr="00900E6A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E6A">
        <w:rPr>
          <w:rFonts w:ascii="Times New Roman" w:hAnsi="Times New Roman" w:cs="Times New Roman"/>
          <w:sz w:val="24"/>
          <w:szCs w:val="24"/>
        </w:rPr>
        <w:t xml:space="preserve">Актуальность поднятой темы подтверждают кадастровые инженеры, а также представители органов государственной власти и </w:t>
      </w:r>
      <w:r w:rsidR="00BB3569" w:rsidRPr="00900E6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00E6A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B3569" w:rsidRPr="00900E6A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E6A">
        <w:rPr>
          <w:rFonts w:ascii="Times New Roman" w:hAnsi="Times New Roman" w:cs="Times New Roman"/>
          <w:sz w:val="24"/>
          <w:szCs w:val="24"/>
        </w:rPr>
        <w:t xml:space="preserve">С докладом по теме выступит </w:t>
      </w:r>
      <w:r w:rsidRPr="00900E6A">
        <w:rPr>
          <w:rFonts w:ascii="Times New Roman" w:hAnsi="Times New Roman" w:cs="Times New Roman"/>
          <w:b/>
          <w:sz w:val="24"/>
          <w:szCs w:val="24"/>
        </w:rPr>
        <w:t>начальник отдела инфраструктуры пространственных данных Тюменского филиала Федеральной кадастровой палаты Елена Лаптева</w:t>
      </w:r>
      <w:r w:rsidRPr="00900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43A" w:rsidRPr="00900E6A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E6A">
        <w:rPr>
          <w:rFonts w:ascii="Times New Roman" w:hAnsi="Times New Roman" w:cs="Times New Roman"/>
          <w:sz w:val="24"/>
          <w:szCs w:val="24"/>
        </w:rPr>
        <w:t>Прозвучат ответы на следующие вопросы:</w:t>
      </w:r>
    </w:p>
    <w:p w:rsidR="00D3643A" w:rsidRPr="00900E6A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E6A">
        <w:rPr>
          <w:rFonts w:ascii="Times New Roman" w:hAnsi="Times New Roman" w:cs="Times New Roman"/>
          <w:sz w:val="24"/>
          <w:szCs w:val="24"/>
        </w:rPr>
        <w:t>- Какие нормативно-правовые акты на сегодня регулируют внесение в реестр границ сведений о ЗОУИТ?</w:t>
      </w:r>
    </w:p>
    <w:p w:rsidR="00D3643A" w:rsidRPr="00900E6A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E6A">
        <w:rPr>
          <w:rFonts w:ascii="Times New Roman" w:hAnsi="Times New Roman" w:cs="Times New Roman"/>
          <w:sz w:val="24"/>
          <w:szCs w:val="24"/>
        </w:rPr>
        <w:t>- В чем суть межведомственного информационного взаимодействия?</w:t>
      </w:r>
    </w:p>
    <w:p w:rsidR="00D3643A" w:rsidRPr="00900E6A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E6A">
        <w:rPr>
          <w:rFonts w:ascii="Times New Roman" w:hAnsi="Times New Roman" w:cs="Times New Roman"/>
          <w:sz w:val="24"/>
          <w:szCs w:val="24"/>
        </w:rPr>
        <w:t>- Как избежать ошибок при подготовке графического описания местоположения границ ЗОУИТ?</w:t>
      </w:r>
    </w:p>
    <w:p w:rsidR="00FE264C" w:rsidRPr="00900E6A" w:rsidRDefault="00D3643A" w:rsidP="00FE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E6A">
        <w:rPr>
          <w:rFonts w:ascii="Times New Roman" w:hAnsi="Times New Roman" w:cs="Times New Roman"/>
          <w:sz w:val="24"/>
          <w:szCs w:val="24"/>
        </w:rPr>
        <w:t xml:space="preserve">Это далеко не полный перечень вопросов, которые осветит </w:t>
      </w:r>
      <w:proofErr w:type="spellStart"/>
      <w:r w:rsidRPr="00900E6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00E6A">
        <w:rPr>
          <w:rFonts w:ascii="Times New Roman" w:hAnsi="Times New Roman" w:cs="Times New Roman"/>
          <w:sz w:val="24"/>
          <w:szCs w:val="24"/>
        </w:rPr>
        <w:t>. Кроме того, у слушателей есть возможность самим задать интересующие вопросы по заявленной теме.</w:t>
      </w:r>
    </w:p>
    <w:p w:rsidR="00FE264C" w:rsidRPr="00900E6A" w:rsidRDefault="0009673E" w:rsidP="00FE2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E6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900E6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900E6A">
        <w:rPr>
          <w:rFonts w:ascii="Times New Roman" w:hAnsi="Times New Roman" w:cs="Times New Roman"/>
          <w:sz w:val="24"/>
          <w:szCs w:val="24"/>
        </w:rPr>
        <w:t xml:space="preserve"> </w:t>
      </w:r>
      <w:r w:rsidR="008A0AA2" w:rsidRPr="00900E6A">
        <w:rPr>
          <w:rFonts w:ascii="Times New Roman" w:hAnsi="Times New Roman" w:cs="Times New Roman"/>
          <w:sz w:val="24"/>
          <w:szCs w:val="24"/>
        </w:rPr>
        <w:t xml:space="preserve">не позднее 25 сентября </w:t>
      </w:r>
      <w:r w:rsidRPr="00900E6A">
        <w:rPr>
          <w:rFonts w:ascii="Times New Roman" w:hAnsi="Times New Roman" w:cs="Times New Roman"/>
          <w:sz w:val="24"/>
          <w:szCs w:val="24"/>
        </w:rPr>
        <w:t>необходимо направить заявку по адресу</w:t>
      </w:r>
      <w:r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почты</w:t>
      </w:r>
      <w:r w:rsidRPr="00900E6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A0AA2" w:rsidRPr="00900E6A">
          <w:rPr>
            <w:rStyle w:val="a3"/>
            <w:rFonts w:ascii="Times New Roman" w:hAnsi="Times New Roman" w:cs="Times New Roman"/>
            <w:sz w:val="24"/>
            <w:szCs w:val="24"/>
          </w:rPr>
          <w:t>fgu72200@yandex.ru</w:t>
        </w:r>
      </w:hyperlink>
      <w:r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заявке должны быть указаны ФИО участника, контактный телефон и адрес электронной почты – именно на этот адрес после оплаты поступит </w:t>
      </w:r>
      <w:r w:rsidR="00FE264C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для доступа к просмотру.</w:t>
      </w:r>
    </w:p>
    <w:p w:rsidR="0009673E" w:rsidRPr="00900E6A" w:rsidRDefault="00D3643A" w:rsidP="00FE2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E6A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spellStart"/>
      <w:r w:rsidRPr="00900E6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900E6A">
        <w:rPr>
          <w:rFonts w:ascii="Times New Roman" w:hAnsi="Times New Roman" w:cs="Times New Roman"/>
          <w:sz w:val="24"/>
          <w:szCs w:val="24"/>
        </w:rPr>
        <w:t xml:space="preserve"> мож</w:t>
      </w:r>
      <w:r w:rsidR="00FE264C" w:rsidRPr="00900E6A">
        <w:rPr>
          <w:rFonts w:ascii="Times New Roman" w:hAnsi="Times New Roman" w:cs="Times New Roman"/>
          <w:sz w:val="24"/>
          <w:szCs w:val="24"/>
        </w:rPr>
        <w:t>но</w:t>
      </w:r>
      <w:r w:rsidRPr="00900E6A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FE264C" w:rsidRPr="00900E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00E6A">
          <w:rPr>
            <w:rStyle w:val="a3"/>
            <w:rFonts w:ascii="Times New Roman" w:hAnsi="Times New Roman" w:cs="Times New Roman"/>
            <w:sz w:val="24"/>
            <w:szCs w:val="24"/>
          </w:rPr>
          <w:t>авторизации</w:t>
        </w:r>
      </w:hyperlink>
      <w:r w:rsidRPr="00900E6A">
        <w:rPr>
          <w:rFonts w:ascii="Times New Roman" w:hAnsi="Times New Roman" w:cs="Times New Roman"/>
          <w:sz w:val="24"/>
          <w:szCs w:val="24"/>
        </w:rPr>
        <w:t>.</w:t>
      </w:r>
      <w:r w:rsidR="00FE264C" w:rsidRPr="00900E6A">
        <w:rPr>
          <w:rFonts w:ascii="Times New Roman" w:hAnsi="Times New Roman" w:cs="Times New Roman"/>
          <w:sz w:val="24"/>
          <w:szCs w:val="24"/>
        </w:rPr>
        <w:t xml:space="preserve"> Оплата принимается до 28 сентября.</w:t>
      </w:r>
      <w:r w:rsidRPr="00900E6A">
        <w:rPr>
          <w:rFonts w:ascii="Times New Roman" w:hAnsi="Times New Roman" w:cs="Times New Roman"/>
          <w:sz w:val="24"/>
          <w:szCs w:val="24"/>
        </w:rPr>
        <w:t xml:space="preserve"> </w:t>
      </w:r>
      <w:r w:rsidR="00FE264C" w:rsidRPr="00900E6A">
        <w:rPr>
          <w:rFonts w:ascii="Times New Roman" w:hAnsi="Times New Roman" w:cs="Times New Roman"/>
          <w:sz w:val="24"/>
          <w:szCs w:val="24"/>
        </w:rPr>
        <w:t xml:space="preserve">Убедительная просьба </w:t>
      </w:r>
      <w:r w:rsidR="00FE264C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E264C" w:rsidRPr="00900E6A">
        <w:rPr>
          <w:rFonts w:ascii="Times New Roman" w:hAnsi="Times New Roman" w:cs="Times New Roman"/>
          <w:sz w:val="24"/>
          <w:szCs w:val="24"/>
        </w:rPr>
        <w:t xml:space="preserve"> </w:t>
      </w:r>
      <w:r w:rsidRPr="00900E6A">
        <w:rPr>
          <w:rFonts w:ascii="Times New Roman" w:hAnsi="Times New Roman" w:cs="Times New Roman"/>
          <w:sz w:val="24"/>
          <w:szCs w:val="24"/>
        </w:rPr>
        <w:t>оплачивать у</w:t>
      </w:r>
      <w:r w:rsidR="00FE264C" w:rsidRPr="00900E6A">
        <w:rPr>
          <w:rFonts w:ascii="Times New Roman" w:hAnsi="Times New Roman" w:cs="Times New Roman"/>
          <w:sz w:val="24"/>
          <w:szCs w:val="24"/>
        </w:rPr>
        <w:t xml:space="preserve">частие в </w:t>
      </w:r>
      <w:proofErr w:type="spellStart"/>
      <w:r w:rsidR="00FE264C" w:rsidRPr="00900E6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E264C" w:rsidRPr="00900E6A">
        <w:rPr>
          <w:rFonts w:ascii="Times New Roman" w:hAnsi="Times New Roman" w:cs="Times New Roman"/>
          <w:sz w:val="24"/>
          <w:szCs w:val="24"/>
        </w:rPr>
        <w:t xml:space="preserve"> как гражданин </w:t>
      </w:r>
      <w:r w:rsidRPr="00900E6A">
        <w:rPr>
          <w:rFonts w:ascii="Times New Roman" w:hAnsi="Times New Roman" w:cs="Times New Roman"/>
          <w:sz w:val="24"/>
          <w:szCs w:val="24"/>
        </w:rPr>
        <w:t>(физическое лицо), а не от организации.</w:t>
      </w:r>
      <w:r w:rsidR="00FE264C" w:rsidRPr="00900E6A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участия составляет 1000 рублей. Продолжительность – до 90 минут. Информация о необходимости оплаты будет направлена в ответном письме.</w:t>
      </w:r>
    </w:p>
    <w:p w:rsidR="00953A67" w:rsidRPr="00900E6A" w:rsidRDefault="008A0AA2" w:rsidP="00D364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0E6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00E6A">
        <w:rPr>
          <w:rFonts w:ascii="Times New Roman" w:hAnsi="Times New Roman" w:cs="Times New Roman"/>
          <w:sz w:val="24"/>
          <w:szCs w:val="24"/>
        </w:rPr>
        <w:t xml:space="preserve"> пройдет на модуле корпоративного университета </w:t>
      </w:r>
      <w:r w:rsidR="00CC59DB" w:rsidRPr="00900E6A">
        <w:rPr>
          <w:rFonts w:ascii="Times New Roman" w:hAnsi="Times New Roman" w:cs="Times New Roman"/>
          <w:sz w:val="24"/>
          <w:szCs w:val="24"/>
        </w:rPr>
        <w:t>Федеральной кадастровой палаты</w:t>
      </w:r>
      <w:r w:rsidRPr="00900E6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00E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https://webinar.kadastr.ru/webinars/ready/detail/62</w:t>
        </w:r>
      </w:hyperlink>
      <w:r w:rsidRPr="00900E6A">
        <w:rPr>
          <w:rFonts w:ascii="Times New Roman" w:hAnsi="Times New Roman" w:cs="Times New Roman"/>
          <w:sz w:val="24"/>
          <w:szCs w:val="24"/>
        </w:rPr>
        <w:t>), начало</w:t>
      </w:r>
      <w:r w:rsidR="00953A67" w:rsidRPr="00900E6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900E6A">
        <w:rPr>
          <w:rFonts w:ascii="Times New Roman" w:hAnsi="Times New Roman" w:cs="Times New Roman"/>
          <w:sz w:val="24"/>
          <w:szCs w:val="24"/>
        </w:rPr>
        <w:t xml:space="preserve"> </w:t>
      </w:r>
      <w:r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00E6A">
        <w:rPr>
          <w:rFonts w:ascii="Times New Roman" w:eastAsia="Calibri" w:hAnsi="Times New Roman" w:cs="Times New Roman"/>
          <w:sz w:val="24"/>
          <w:szCs w:val="24"/>
        </w:rPr>
        <w:t xml:space="preserve"> в 10:00 </w:t>
      </w:r>
      <w:r w:rsidRPr="00900E6A">
        <w:rPr>
          <w:rFonts w:ascii="Times New Roman" w:hAnsi="Times New Roman" w:cs="Times New Roman"/>
          <w:sz w:val="24"/>
          <w:szCs w:val="24"/>
        </w:rPr>
        <w:t>(</w:t>
      </w:r>
      <w:r w:rsidRPr="00900E6A">
        <w:rPr>
          <w:rFonts w:ascii="Times New Roman" w:eastAsia="Calibri" w:hAnsi="Times New Roman" w:cs="Times New Roman"/>
          <w:sz w:val="24"/>
          <w:szCs w:val="24"/>
        </w:rPr>
        <w:t>МСК</w:t>
      </w:r>
      <w:r w:rsidRPr="00900E6A">
        <w:rPr>
          <w:rFonts w:ascii="Times New Roman" w:hAnsi="Times New Roman" w:cs="Times New Roman"/>
          <w:sz w:val="24"/>
          <w:szCs w:val="24"/>
        </w:rPr>
        <w:t>)</w:t>
      </w:r>
      <w:r w:rsidRPr="00900E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9DB" w:rsidRPr="00900E6A" w:rsidRDefault="008A0AA2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E6A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00E6A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Pr="00900E6A">
          <w:rPr>
            <w:rStyle w:val="a3"/>
            <w:rFonts w:ascii="Times New Roman" w:hAnsi="Times New Roman" w:cs="Times New Roman"/>
            <w:sz w:val="24"/>
            <w:szCs w:val="24"/>
          </w:rPr>
          <w:t>https://webinar.kadastr.ru</w:t>
        </w:r>
      </w:hyperlink>
      <w:r w:rsidRPr="00900E6A">
        <w:rPr>
          <w:rFonts w:ascii="Times New Roman" w:hAnsi="Times New Roman" w:cs="Times New Roman"/>
          <w:sz w:val="24"/>
          <w:szCs w:val="24"/>
        </w:rPr>
        <w:t xml:space="preserve">. </w:t>
      </w:r>
      <w:r w:rsidR="00953A67" w:rsidRPr="00900E6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53A67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9673E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вопросам участия можно обращаться по телефону</w:t>
      </w:r>
      <w:r w:rsidR="00CC59DB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тюменской Кадастровой палаты:</w:t>
      </w:r>
      <w:r w:rsidR="0009673E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(3452) </w:t>
      </w:r>
      <w:r w:rsidR="0009673E" w:rsidRPr="00900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259-000</w:t>
      </w:r>
      <w:r w:rsidR="0009673E" w:rsidRPr="0090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5E44" w:rsidRPr="00900E6A" w:rsidRDefault="00D25E44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0B0B" w:rsidRPr="00900E6A" w:rsidRDefault="00150B0B" w:rsidP="00D25E4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0E6A">
        <w:rPr>
          <w:rFonts w:ascii="Times New Roman" w:eastAsia="Calibri" w:hAnsi="Times New Roman" w:cs="Times New Roman"/>
          <w:i/>
          <w:sz w:val="24"/>
          <w:szCs w:val="24"/>
        </w:rPr>
        <w:t>Пресс-служба тюменской Кадастровой палаты</w:t>
      </w:r>
    </w:p>
    <w:sectPr w:rsidR="00150B0B" w:rsidRPr="00900E6A" w:rsidSect="00D25E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92"/>
    <w:rsid w:val="0009673E"/>
    <w:rsid w:val="00150B0B"/>
    <w:rsid w:val="002136BC"/>
    <w:rsid w:val="004A1163"/>
    <w:rsid w:val="004A7744"/>
    <w:rsid w:val="005606DE"/>
    <w:rsid w:val="006378C3"/>
    <w:rsid w:val="00746097"/>
    <w:rsid w:val="008A0AA2"/>
    <w:rsid w:val="00900E6A"/>
    <w:rsid w:val="00953A67"/>
    <w:rsid w:val="00BB3569"/>
    <w:rsid w:val="00C8491A"/>
    <w:rsid w:val="00CC59DB"/>
    <w:rsid w:val="00D25E44"/>
    <w:rsid w:val="00D3643A"/>
    <w:rsid w:val="00F02B77"/>
    <w:rsid w:val="00FE264C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673E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8A0A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4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.kadastr.ru/cas/login?renew=true&amp;service=https%3A%2F%2Fwebinar.kadastr.ru%2Fentery%2Findex" TargetMode="External"/><Relationship Id="rId5" Type="http://schemas.openxmlformats.org/officeDocument/2006/relationships/hyperlink" Target="mailto:fgu72200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AhmednabievaSI</dc:creator>
  <cp:keywords/>
  <dc:description/>
  <cp:lastModifiedBy>hilchenko_ea</cp:lastModifiedBy>
  <cp:revision>13</cp:revision>
  <dcterms:created xsi:type="dcterms:W3CDTF">2020-09-15T12:31:00Z</dcterms:created>
  <dcterms:modified xsi:type="dcterms:W3CDTF">2020-09-18T03:05:00Z</dcterms:modified>
</cp:coreProperties>
</file>