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F" w:rsidRPr="00A32D03" w:rsidRDefault="00E62B29" w:rsidP="00C362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C3622F">
        <w:rPr>
          <w:rFonts w:ascii="Arial" w:hAnsi="Arial" w:cs="Arial"/>
          <w:b/>
          <w:bCs/>
          <w:sz w:val="32"/>
          <w:szCs w:val="32"/>
        </w:rPr>
        <w:t>.12.2019г. №</w:t>
      </w:r>
      <w:r w:rsidR="00A2731A">
        <w:rPr>
          <w:rFonts w:ascii="Arial" w:hAnsi="Arial" w:cs="Arial"/>
          <w:b/>
          <w:bCs/>
          <w:sz w:val="32"/>
          <w:szCs w:val="32"/>
        </w:rPr>
        <w:t>24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322F33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322F33" w:rsidRPr="004731F3" w:rsidRDefault="00A2731A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3622F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2F33">
        <w:rPr>
          <w:rFonts w:ascii="Times New Roman" w:hAnsi="Times New Roman" w:cs="Times New Roman"/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 xml:space="preserve">ОБ УТВЕРЖДЕНИИ ПЛАНА-ГРАФИКА РЕАЛИЗАЦИИ БЮДЖЕТНОГО ПРОЦЕССА МУНИЦИПАЛЬНОГО ОБРАЗОВАНИЯ «ВАСИЛЬЕВСК» НА 2020 ГОД </w:t>
      </w:r>
    </w:p>
    <w:p w:rsidR="00DA284B" w:rsidRPr="00322F33" w:rsidRDefault="00C3622F" w:rsidP="00C36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2F">
        <w:rPr>
          <w:rFonts w:ascii="Arial" w:hAnsi="Arial" w:cs="Arial"/>
          <w:b/>
          <w:sz w:val="32"/>
          <w:szCs w:val="32"/>
        </w:rPr>
        <w:t>И ПЛАНОВЫЙ ПЕРИОД 2021</w:t>
      </w:r>
      <w:proofErr w:type="gramStart"/>
      <w:r w:rsidRPr="00C3622F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C3622F">
        <w:rPr>
          <w:rFonts w:ascii="Arial" w:hAnsi="Arial" w:cs="Arial"/>
          <w:b/>
          <w:sz w:val="32"/>
          <w:szCs w:val="32"/>
        </w:rPr>
        <w:t xml:space="preserve"> 2022 ГОДОВ</w:t>
      </w:r>
      <w:r w:rsidR="00322F33" w:rsidRPr="00322F33">
        <w:rPr>
          <w:rFonts w:ascii="Times New Roman" w:hAnsi="Times New Roman" w:cs="Times New Roman"/>
          <w:szCs w:val="28"/>
        </w:rPr>
        <w:t xml:space="preserve">       </w:t>
      </w:r>
    </w:p>
    <w:p w:rsidR="00322F33" w:rsidRPr="00322F33" w:rsidRDefault="00322F33" w:rsidP="003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33" w:rsidRPr="00322F33" w:rsidRDefault="00322F33" w:rsidP="00322F33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sz w:val="28"/>
        </w:rPr>
      </w:pPr>
    </w:p>
    <w:p w:rsidR="00036846" w:rsidRDefault="00DA284B" w:rsidP="00322F33">
      <w:pPr>
        <w:spacing w:after="0"/>
        <w:ind w:firstLine="6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В</w:t>
      </w:r>
      <w:r w:rsidRPr="00036846">
        <w:rPr>
          <w:rFonts w:ascii="Times New Roman" w:hAnsi="Times New Roman"/>
          <w:sz w:val="24"/>
          <w:szCs w:val="24"/>
        </w:rPr>
        <w:t xml:space="preserve"> </w:t>
      </w:r>
      <w:r w:rsidRPr="00036846">
        <w:rPr>
          <w:rFonts w:ascii="Arial" w:hAnsi="Arial" w:cs="Arial"/>
          <w:sz w:val="24"/>
          <w:szCs w:val="24"/>
        </w:rPr>
        <w:t>соответствии Положени</w:t>
      </w:r>
      <w:r w:rsidR="00E62B29" w:rsidRPr="00036846">
        <w:rPr>
          <w:rFonts w:ascii="Arial" w:hAnsi="Arial" w:cs="Arial"/>
          <w:sz w:val="24"/>
          <w:szCs w:val="24"/>
        </w:rPr>
        <w:t>ем</w:t>
      </w:r>
      <w:r w:rsidRPr="00036846">
        <w:rPr>
          <w:rFonts w:ascii="Arial" w:hAnsi="Arial" w:cs="Arial"/>
          <w:sz w:val="24"/>
          <w:szCs w:val="24"/>
        </w:rPr>
        <w:t xml:space="preserve"> о бюджетном процессе в </w:t>
      </w:r>
      <w:r w:rsidR="00217317" w:rsidRPr="00036846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217317"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="00217317" w:rsidRPr="00036846">
        <w:rPr>
          <w:rFonts w:ascii="Arial" w:hAnsi="Arial" w:cs="Arial"/>
          <w:sz w:val="24"/>
          <w:szCs w:val="24"/>
        </w:rPr>
        <w:t>»</w:t>
      </w:r>
      <w:r w:rsidRPr="00036846">
        <w:rPr>
          <w:rFonts w:ascii="Arial" w:hAnsi="Arial" w:cs="Arial"/>
          <w:sz w:val="24"/>
          <w:szCs w:val="24"/>
        </w:rPr>
        <w:t xml:space="preserve">, утвержденного решением </w:t>
      </w:r>
      <w:r w:rsidR="00E62B29" w:rsidRPr="00036846">
        <w:rPr>
          <w:rFonts w:ascii="Arial" w:hAnsi="Arial" w:cs="Arial"/>
          <w:sz w:val="24"/>
          <w:szCs w:val="24"/>
        </w:rPr>
        <w:t xml:space="preserve"> </w:t>
      </w:r>
      <w:r w:rsidRPr="00036846">
        <w:rPr>
          <w:rFonts w:ascii="Arial" w:hAnsi="Arial" w:cs="Arial"/>
          <w:sz w:val="24"/>
          <w:szCs w:val="24"/>
        </w:rPr>
        <w:t xml:space="preserve">Думы от </w:t>
      </w:r>
      <w:r w:rsidR="00E62B29" w:rsidRPr="00036846">
        <w:rPr>
          <w:rFonts w:ascii="Arial" w:hAnsi="Arial" w:cs="Arial"/>
          <w:sz w:val="24"/>
          <w:szCs w:val="24"/>
        </w:rPr>
        <w:t>22</w:t>
      </w:r>
      <w:r w:rsidRPr="00036846">
        <w:rPr>
          <w:rFonts w:ascii="Arial" w:hAnsi="Arial" w:cs="Arial"/>
          <w:sz w:val="24"/>
          <w:szCs w:val="24"/>
        </w:rPr>
        <w:t>.</w:t>
      </w:r>
      <w:r w:rsidR="00E62B29" w:rsidRPr="00036846">
        <w:rPr>
          <w:rFonts w:ascii="Arial" w:hAnsi="Arial" w:cs="Arial"/>
          <w:sz w:val="24"/>
          <w:szCs w:val="24"/>
        </w:rPr>
        <w:t>06</w:t>
      </w:r>
      <w:r w:rsidRPr="00036846">
        <w:rPr>
          <w:rFonts w:ascii="Arial" w:hAnsi="Arial" w:cs="Arial"/>
          <w:sz w:val="24"/>
          <w:szCs w:val="24"/>
        </w:rPr>
        <w:t xml:space="preserve">.2016 № </w:t>
      </w:r>
      <w:r w:rsidR="00E62B29" w:rsidRPr="00036846">
        <w:rPr>
          <w:rFonts w:ascii="Arial" w:hAnsi="Arial" w:cs="Arial"/>
          <w:sz w:val="24"/>
          <w:szCs w:val="24"/>
        </w:rPr>
        <w:t>55</w:t>
      </w:r>
      <w:r w:rsidRPr="00036846">
        <w:rPr>
          <w:rFonts w:ascii="Arial" w:hAnsi="Arial" w:cs="Arial"/>
          <w:sz w:val="24"/>
          <w:szCs w:val="24"/>
        </w:rPr>
        <w:t xml:space="preserve">  (далее – Положение)</w:t>
      </w:r>
      <w:proofErr w:type="gramStart"/>
      <w:r w:rsidR="00E62B29" w:rsidRPr="00036846">
        <w:rPr>
          <w:rFonts w:ascii="Arial" w:hAnsi="Arial" w:cs="Arial"/>
          <w:sz w:val="24"/>
          <w:szCs w:val="24"/>
        </w:rPr>
        <w:t>,в</w:t>
      </w:r>
      <w:proofErr w:type="gramEnd"/>
      <w:r w:rsidR="00E62B29" w:rsidRPr="00036846">
        <w:rPr>
          <w:rFonts w:ascii="Arial" w:hAnsi="Arial" w:cs="Arial"/>
          <w:sz w:val="24"/>
          <w:szCs w:val="24"/>
        </w:rPr>
        <w:t xml:space="preserve"> редакции решение Думы от 07.10.2019 г. № 29</w:t>
      </w:r>
      <w:r w:rsidRPr="00036846">
        <w:rPr>
          <w:rFonts w:ascii="Arial" w:hAnsi="Arial" w:cs="Arial"/>
          <w:sz w:val="24"/>
          <w:szCs w:val="24"/>
        </w:rPr>
        <w:t xml:space="preserve"> и в целях выполнения решения </w:t>
      </w:r>
      <w:r w:rsidR="00A32A31" w:rsidRPr="00036846">
        <w:rPr>
          <w:rFonts w:ascii="Arial" w:hAnsi="Arial" w:cs="Arial"/>
          <w:sz w:val="24"/>
          <w:szCs w:val="24"/>
        </w:rPr>
        <w:t>Думы</w:t>
      </w:r>
      <w:r w:rsidR="00E62B29" w:rsidRPr="0003684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62B29"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="00E62B29" w:rsidRPr="00036846">
        <w:rPr>
          <w:rFonts w:ascii="Arial" w:hAnsi="Arial" w:cs="Arial"/>
          <w:sz w:val="24"/>
          <w:szCs w:val="24"/>
        </w:rPr>
        <w:t>»</w:t>
      </w:r>
      <w:r w:rsidR="00A32A31" w:rsidRPr="00036846">
        <w:rPr>
          <w:rFonts w:ascii="Arial" w:hAnsi="Arial" w:cs="Arial"/>
          <w:sz w:val="24"/>
          <w:szCs w:val="24"/>
        </w:rPr>
        <w:t xml:space="preserve"> от </w:t>
      </w:r>
      <w:r w:rsidR="00665654" w:rsidRPr="00036846">
        <w:rPr>
          <w:rFonts w:ascii="Arial" w:hAnsi="Arial" w:cs="Arial"/>
          <w:sz w:val="24"/>
          <w:szCs w:val="24"/>
        </w:rPr>
        <w:t>2</w:t>
      </w:r>
      <w:r w:rsidR="00A32A31" w:rsidRPr="00036846">
        <w:rPr>
          <w:rFonts w:ascii="Arial" w:hAnsi="Arial" w:cs="Arial"/>
          <w:sz w:val="24"/>
          <w:szCs w:val="24"/>
        </w:rPr>
        <w:t xml:space="preserve">7.12.2019 № </w:t>
      </w:r>
      <w:r w:rsidR="00665654" w:rsidRPr="00036846">
        <w:rPr>
          <w:rFonts w:ascii="Arial" w:hAnsi="Arial" w:cs="Arial"/>
          <w:sz w:val="24"/>
          <w:szCs w:val="24"/>
        </w:rPr>
        <w:t>32</w:t>
      </w:r>
      <w:r w:rsidRPr="00036846">
        <w:rPr>
          <w:rFonts w:ascii="Arial" w:hAnsi="Arial" w:cs="Arial"/>
          <w:sz w:val="24"/>
          <w:szCs w:val="24"/>
        </w:rPr>
        <w:t xml:space="preserve"> «О бюджете</w:t>
      </w:r>
      <w:r w:rsidR="000C3DB2" w:rsidRPr="00036846">
        <w:rPr>
          <w:rFonts w:ascii="Arial" w:hAnsi="Arial" w:cs="Arial"/>
          <w:sz w:val="24"/>
          <w:szCs w:val="24"/>
        </w:rPr>
        <w:t xml:space="preserve">   на 2020</w:t>
      </w:r>
      <w:r w:rsidRPr="00036846">
        <w:rPr>
          <w:rFonts w:ascii="Arial" w:hAnsi="Arial" w:cs="Arial"/>
          <w:sz w:val="24"/>
          <w:szCs w:val="24"/>
        </w:rPr>
        <w:t xml:space="preserve"> год и</w:t>
      </w:r>
      <w:r w:rsidR="000C3DB2" w:rsidRPr="00036846"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036846">
        <w:rPr>
          <w:rFonts w:ascii="Arial" w:hAnsi="Arial" w:cs="Arial"/>
          <w:sz w:val="24"/>
          <w:szCs w:val="24"/>
        </w:rPr>
        <w:t xml:space="preserve"> годов»</w:t>
      </w:r>
      <w:r w:rsidRPr="00036846">
        <w:rPr>
          <w:rFonts w:ascii="Arial" w:hAnsi="Arial" w:cs="Arial"/>
          <w:b/>
          <w:sz w:val="24"/>
          <w:szCs w:val="24"/>
        </w:rPr>
        <w:t xml:space="preserve"> </w:t>
      </w:r>
    </w:p>
    <w:p w:rsidR="00CE25FF" w:rsidRDefault="00CE25FF" w:rsidP="00322F33">
      <w:pPr>
        <w:spacing w:after="0"/>
        <w:ind w:firstLine="6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E25FF" w:rsidRPr="00036846" w:rsidRDefault="00CE25FF" w:rsidP="00322F33">
      <w:pPr>
        <w:spacing w:after="0"/>
        <w:ind w:firstLine="68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57E5" w:rsidRPr="00036846" w:rsidRDefault="00B357E5" w:rsidP="00B357E5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Утвердить пр</w:t>
      </w:r>
      <w:r w:rsidR="00AA1612" w:rsidRPr="00036846">
        <w:rPr>
          <w:rFonts w:ascii="Arial" w:hAnsi="Arial" w:cs="Arial"/>
          <w:sz w:val="24"/>
          <w:szCs w:val="24"/>
        </w:rPr>
        <w:t xml:space="preserve">илагаемый план-график </w:t>
      </w:r>
      <w:r w:rsidR="00DA284B" w:rsidRPr="00036846">
        <w:rPr>
          <w:rFonts w:ascii="Arial" w:hAnsi="Arial" w:cs="Arial"/>
          <w:sz w:val="24"/>
          <w:szCs w:val="24"/>
        </w:rPr>
        <w:t>реализации бюджетного процесса</w:t>
      </w:r>
      <w:r w:rsidRPr="00036846">
        <w:rPr>
          <w:rFonts w:ascii="Arial" w:hAnsi="Arial" w:cs="Arial"/>
          <w:sz w:val="24"/>
          <w:szCs w:val="24"/>
        </w:rPr>
        <w:t xml:space="preserve"> </w:t>
      </w:r>
      <w:r w:rsidR="00036846" w:rsidRPr="0003684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36846"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="00036846" w:rsidRPr="00036846">
        <w:rPr>
          <w:rFonts w:ascii="Arial" w:hAnsi="Arial" w:cs="Arial"/>
          <w:sz w:val="24"/>
          <w:szCs w:val="24"/>
        </w:rPr>
        <w:t>»</w:t>
      </w:r>
      <w:r w:rsidR="000C3DB2" w:rsidRPr="00036846">
        <w:rPr>
          <w:rFonts w:ascii="Arial" w:hAnsi="Arial" w:cs="Arial"/>
          <w:sz w:val="24"/>
          <w:szCs w:val="24"/>
        </w:rPr>
        <w:t xml:space="preserve"> на 2020</w:t>
      </w:r>
      <w:r w:rsidRPr="0003684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C3DB2" w:rsidRPr="00036846">
        <w:rPr>
          <w:rFonts w:ascii="Arial" w:hAnsi="Arial" w:cs="Arial"/>
          <w:sz w:val="24"/>
          <w:szCs w:val="24"/>
        </w:rPr>
        <w:t>1</w:t>
      </w:r>
      <w:r w:rsidRPr="00036846">
        <w:rPr>
          <w:rFonts w:ascii="Arial" w:hAnsi="Arial" w:cs="Arial"/>
          <w:sz w:val="24"/>
          <w:szCs w:val="24"/>
        </w:rPr>
        <w:t xml:space="preserve"> и 202</w:t>
      </w:r>
      <w:r w:rsidR="000C3DB2" w:rsidRPr="00036846">
        <w:rPr>
          <w:rFonts w:ascii="Arial" w:hAnsi="Arial" w:cs="Arial"/>
          <w:sz w:val="24"/>
          <w:szCs w:val="24"/>
        </w:rPr>
        <w:t>2</w:t>
      </w:r>
      <w:r w:rsidRPr="00036846">
        <w:rPr>
          <w:rFonts w:ascii="Arial" w:hAnsi="Arial" w:cs="Arial"/>
          <w:sz w:val="24"/>
          <w:szCs w:val="24"/>
        </w:rPr>
        <w:t xml:space="preserve"> годов.</w:t>
      </w:r>
    </w:p>
    <w:p w:rsidR="00B357E5" w:rsidRPr="00036846" w:rsidRDefault="00B357E5" w:rsidP="00B357E5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3684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36846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 w:rsidR="00A2731A">
        <w:rPr>
          <w:rFonts w:ascii="Arial" w:hAnsi="Arial" w:cs="Arial"/>
          <w:bCs/>
          <w:sz w:val="24"/>
          <w:szCs w:val="24"/>
        </w:rPr>
        <w:t>распоряжения</w:t>
      </w:r>
      <w:r w:rsidRPr="00036846">
        <w:rPr>
          <w:rFonts w:ascii="Arial" w:hAnsi="Arial" w:cs="Arial"/>
          <w:bCs/>
          <w:sz w:val="24"/>
          <w:szCs w:val="24"/>
        </w:rPr>
        <w:t xml:space="preserve"> оставляю за собой.</w:t>
      </w:r>
    </w:p>
    <w:p w:rsidR="0097576C" w:rsidRPr="00036846" w:rsidRDefault="0097576C" w:rsidP="0097576C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Настоящее </w:t>
      </w:r>
      <w:r w:rsidR="00A2731A">
        <w:rPr>
          <w:rFonts w:ascii="Arial" w:hAnsi="Arial" w:cs="Arial"/>
          <w:sz w:val="24"/>
          <w:szCs w:val="24"/>
        </w:rPr>
        <w:t>распоряжение</w:t>
      </w:r>
      <w:r w:rsidRPr="00036846">
        <w:rPr>
          <w:rFonts w:ascii="Arial" w:hAnsi="Arial" w:cs="Arial"/>
          <w:sz w:val="24"/>
          <w:szCs w:val="24"/>
        </w:rPr>
        <w:t xml:space="preserve"> опубликовать в </w:t>
      </w:r>
      <w:r w:rsidR="00036846" w:rsidRPr="00036846">
        <w:rPr>
          <w:rFonts w:ascii="Arial" w:hAnsi="Arial" w:cs="Arial"/>
          <w:sz w:val="24"/>
          <w:szCs w:val="24"/>
        </w:rPr>
        <w:t>газете «Вестник»</w:t>
      </w:r>
      <w:r w:rsidRPr="00036846">
        <w:rPr>
          <w:rFonts w:ascii="Arial" w:hAnsi="Arial" w:cs="Arial"/>
          <w:sz w:val="24"/>
          <w:szCs w:val="24"/>
        </w:rPr>
        <w:t xml:space="preserve"> </w:t>
      </w:r>
      <w:r w:rsidR="00036846" w:rsidRPr="0003684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36846"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="00036846" w:rsidRPr="00036846">
        <w:rPr>
          <w:rFonts w:ascii="Arial" w:hAnsi="Arial" w:cs="Arial"/>
          <w:sz w:val="24"/>
          <w:szCs w:val="24"/>
        </w:rPr>
        <w:t xml:space="preserve">» </w:t>
      </w:r>
      <w:r w:rsidRPr="00036846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036846" w:rsidRPr="0003684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36846"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="00036846" w:rsidRPr="00036846">
        <w:rPr>
          <w:rFonts w:ascii="Arial" w:hAnsi="Arial" w:cs="Arial"/>
          <w:sz w:val="24"/>
          <w:szCs w:val="24"/>
        </w:rPr>
        <w:t>»</w:t>
      </w:r>
      <w:r w:rsidRPr="00036846">
        <w:rPr>
          <w:rFonts w:ascii="Arial" w:hAnsi="Arial" w:cs="Arial"/>
          <w:sz w:val="24"/>
          <w:szCs w:val="24"/>
        </w:rPr>
        <w:t>.</w:t>
      </w:r>
    </w:p>
    <w:p w:rsidR="0097576C" w:rsidRPr="00036846" w:rsidRDefault="0097576C" w:rsidP="00975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Настоящее </w:t>
      </w:r>
      <w:r w:rsidR="00A2731A">
        <w:rPr>
          <w:rFonts w:ascii="Arial" w:hAnsi="Arial" w:cs="Arial"/>
          <w:sz w:val="24"/>
          <w:szCs w:val="24"/>
        </w:rPr>
        <w:t>распоряжение</w:t>
      </w:r>
      <w:r w:rsidRPr="00036846">
        <w:rPr>
          <w:rFonts w:ascii="Arial" w:hAnsi="Arial" w:cs="Arial"/>
          <w:sz w:val="24"/>
          <w:szCs w:val="24"/>
        </w:rPr>
        <w:t xml:space="preserve"> вступает в силу со дня подписания.</w:t>
      </w:r>
    </w:p>
    <w:p w:rsidR="0097576C" w:rsidRPr="00036846" w:rsidRDefault="0097576C" w:rsidP="0097576C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357E5" w:rsidRPr="00036846" w:rsidRDefault="00B357E5" w:rsidP="00975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576C" w:rsidRPr="00036846" w:rsidRDefault="0097576C" w:rsidP="00975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576C" w:rsidRPr="00036846" w:rsidRDefault="0097576C" w:rsidP="00975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846" w:rsidRPr="00036846" w:rsidRDefault="0097576C" w:rsidP="00036846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Глава </w:t>
      </w:r>
      <w:r w:rsidR="00036846" w:rsidRPr="00036846">
        <w:rPr>
          <w:rFonts w:ascii="Arial" w:hAnsi="Arial" w:cs="Arial"/>
          <w:sz w:val="24"/>
          <w:szCs w:val="24"/>
        </w:rPr>
        <w:t>МО «</w:t>
      </w:r>
      <w:proofErr w:type="spellStart"/>
      <w:r w:rsidR="00036846"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="00036846" w:rsidRPr="00036846">
        <w:rPr>
          <w:rFonts w:ascii="Arial" w:hAnsi="Arial" w:cs="Arial"/>
          <w:sz w:val="24"/>
          <w:szCs w:val="24"/>
        </w:rPr>
        <w:t>»</w:t>
      </w:r>
      <w:r w:rsidRPr="00036846">
        <w:rPr>
          <w:rFonts w:ascii="Arial" w:hAnsi="Arial" w:cs="Arial"/>
          <w:sz w:val="24"/>
          <w:szCs w:val="24"/>
        </w:rPr>
        <w:t xml:space="preserve">   </w:t>
      </w:r>
    </w:p>
    <w:p w:rsidR="0097576C" w:rsidRPr="00036846" w:rsidRDefault="00036846" w:rsidP="00036846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 w:rsidRPr="00036846">
        <w:rPr>
          <w:rFonts w:ascii="Arial" w:hAnsi="Arial" w:cs="Arial"/>
          <w:sz w:val="24"/>
          <w:szCs w:val="24"/>
        </w:rPr>
        <w:t>С.Д.Рябцев</w:t>
      </w:r>
      <w:r w:rsidR="0097576C" w:rsidRPr="00036846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97576C" w:rsidRPr="00036846" w:rsidRDefault="0097576C" w:rsidP="0097576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357E5" w:rsidRDefault="00B357E5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846" w:rsidRDefault="0097576C" w:rsidP="0097576C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9A2" w:rsidRDefault="003C09A2" w:rsidP="00036846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9A2" w:rsidRDefault="003C09A2" w:rsidP="00036846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576C" w:rsidRPr="003C09A2" w:rsidRDefault="0097576C" w:rsidP="00036846">
      <w:pPr>
        <w:tabs>
          <w:tab w:val="left" w:pos="5103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3C09A2">
        <w:rPr>
          <w:rFonts w:ascii="Arial" w:hAnsi="Arial" w:cs="Arial"/>
          <w:sz w:val="24"/>
          <w:szCs w:val="24"/>
        </w:rPr>
        <w:t>Утвержден</w:t>
      </w:r>
      <w:proofErr w:type="gramEnd"/>
      <w:r w:rsidRPr="003C09A2">
        <w:rPr>
          <w:rFonts w:ascii="Arial" w:hAnsi="Arial" w:cs="Arial"/>
          <w:sz w:val="24"/>
          <w:szCs w:val="24"/>
        </w:rPr>
        <w:t xml:space="preserve"> </w:t>
      </w:r>
      <w:r w:rsidR="00A2731A">
        <w:rPr>
          <w:rFonts w:ascii="Arial" w:hAnsi="Arial" w:cs="Arial"/>
          <w:sz w:val="24"/>
          <w:szCs w:val="24"/>
        </w:rPr>
        <w:t>распоряжением главы</w:t>
      </w:r>
    </w:p>
    <w:p w:rsidR="00322F33" w:rsidRPr="003C09A2" w:rsidRDefault="0097576C" w:rsidP="00036846">
      <w:pPr>
        <w:tabs>
          <w:tab w:val="left" w:pos="538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ab/>
      </w:r>
      <w:r w:rsidRPr="003C09A2">
        <w:rPr>
          <w:rFonts w:ascii="Arial" w:hAnsi="Arial" w:cs="Arial"/>
          <w:sz w:val="24"/>
          <w:szCs w:val="24"/>
        </w:rPr>
        <w:t xml:space="preserve">администрации </w:t>
      </w:r>
      <w:r w:rsidR="00036846" w:rsidRPr="003C09A2">
        <w:rPr>
          <w:rFonts w:ascii="Arial" w:hAnsi="Arial" w:cs="Arial"/>
          <w:sz w:val="24"/>
          <w:szCs w:val="24"/>
        </w:rPr>
        <w:t xml:space="preserve">муниципального                         </w:t>
      </w:r>
      <w:r w:rsidRPr="003C09A2">
        <w:rPr>
          <w:rFonts w:ascii="Arial" w:hAnsi="Arial" w:cs="Arial"/>
          <w:sz w:val="24"/>
          <w:szCs w:val="24"/>
        </w:rPr>
        <w:tab/>
      </w:r>
      <w:r w:rsidR="00036846" w:rsidRPr="003C09A2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036846" w:rsidRPr="003C09A2">
        <w:rPr>
          <w:rFonts w:ascii="Arial" w:hAnsi="Arial" w:cs="Arial"/>
          <w:sz w:val="24"/>
          <w:szCs w:val="24"/>
        </w:rPr>
        <w:t>Васильевск</w:t>
      </w:r>
      <w:proofErr w:type="spellEnd"/>
      <w:r w:rsidR="00036846" w:rsidRPr="003C09A2">
        <w:rPr>
          <w:rFonts w:ascii="Arial" w:hAnsi="Arial" w:cs="Arial"/>
          <w:sz w:val="24"/>
          <w:szCs w:val="24"/>
        </w:rPr>
        <w:t xml:space="preserve">»  </w:t>
      </w:r>
      <w:r w:rsidRPr="003C09A2">
        <w:rPr>
          <w:rFonts w:ascii="Arial" w:hAnsi="Arial" w:cs="Arial"/>
          <w:sz w:val="24"/>
          <w:szCs w:val="24"/>
        </w:rPr>
        <w:t>от 2</w:t>
      </w:r>
      <w:r w:rsidR="00036846" w:rsidRPr="003C09A2">
        <w:rPr>
          <w:rFonts w:ascii="Arial" w:hAnsi="Arial" w:cs="Arial"/>
          <w:sz w:val="24"/>
          <w:szCs w:val="24"/>
        </w:rPr>
        <w:t>7</w:t>
      </w:r>
      <w:r w:rsidR="00BB7E2F" w:rsidRPr="003C09A2">
        <w:rPr>
          <w:rFonts w:ascii="Arial" w:hAnsi="Arial" w:cs="Arial"/>
          <w:sz w:val="24"/>
          <w:szCs w:val="24"/>
        </w:rPr>
        <w:t>.12</w:t>
      </w:r>
      <w:r w:rsidRPr="003C09A2">
        <w:rPr>
          <w:rFonts w:ascii="Arial" w:hAnsi="Arial" w:cs="Arial"/>
          <w:sz w:val="24"/>
          <w:szCs w:val="24"/>
        </w:rPr>
        <w:t>.20</w:t>
      </w:r>
      <w:r w:rsidR="00BB7E2F" w:rsidRPr="003C09A2">
        <w:rPr>
          <w:rFonts w:ascii="Arial" w:hAnsi="Arial" w:cs="Arial"/>
          <w:sz w:val="24"/>
          <w:szCs w:val="24"/>
        </w:rPr>
        <w:t>1</w:t>
      </w:r>
      <w:r w:rsidR="000C3DB2" w:rsidRPr="003C09A2">
        <w:rPr>
          <w:rFonts w:ascii="Arial" w:hAnsi="Arial" w:cs="Arial"/>
          <w:sz w:val="24"/>
          <w:szCs w:val="24"/>
        </w:rPr>
        <w:t>9</w:t>
      </w:r>
      <w:r w:rsidRPr="003C09A2">
        <w:rPr>
          <w:rFonts w:ascii="Arial" w:hAnsi="Arial" w:cs="Arial"/>
          <w:sz w:val="24"/>
          <w:szCs w:val="24"/>
        </w:rPr>
        <w:t xml:space="preserve"> № </w:t>
      </w:r>
      <w:r w:rsidR="00A2731A">
        <w:rPr>
          <w:rFonts w:ascii="Arial" w:hAnsi="Arial" w:cs="Arial"/>
          <w:sz w:val="24"/>
          <w:szCs w:val="24"/>
        </w:rPr>
        <w:t>24</w:t>
      </w:r>
    </w:p>
    <w:p w:rsidR="00322F33" w:rsidRPr="003C09A2" w:rsidRDefault="00322F33" w:rsidP="00036846">
      <w:pPr>
        <w:jc w:val="right"/>
        <w:rPr>
          <w:rFonts w:ascii="Arial" w:hAnsi="Arial" w:cs="Arial"/>
          <w:b/>
          <w:sz w:val="24"/>
          <w:szCs w:val="24"/>
        </w:rPr>
      </w:pPr>
    </w:p>
    <w:p w:rsidR="00322F33" w:rsidRPr="003C09A2" w:rsidRDefault="00322F33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ПЛАН – ГРАФИК</w:t>
      </w:r>
    </w:p>
    <w:p w:rsidR="00DA284B" w:rsidRPr="003C09A2" w:rsidRDefault="00DA284B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реализации бюджетного процесса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</w:t>
      </w:r>
      <w:r w:rsidR="00036846" w:rsidRPr="003C09A2">
        <w:rPr>
          <w:rFonts w:ascii="Arial" w:hAnsi="Arial" w:cs="Arial"/>
          <w:b/>
          <w:sz w:val="24"/>
          <w:szCs w:val="24"/>
        </w:rPr>
        <w:t>администрации муниципального образования «</w:t>
      </w:r>
      <w:proofErr w:type="spellStart"/>
      <w:r w:rsidR="00036846" w:rsidRPr="003C09A2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="00036846" w:rsidRPr="003C09A2">
        <w:rPr>
          <w:rFonts w:ascii="Arial" w:hAnsi="Arial" w:cs="Arial"/>
          <w:b/>
          <w:sz w:val="24"/>
          <w:szCs w:val="24"/>
        </w:rPr>
        <w:t>»</w:t>
      </w:r>
      <w:r w:rsidRPr="003C09A2">
        <w:rPr>
          <w:rFonts w:ascii="Arial" w:hAnsi="Arial" w:cs="Arial"/>
          <w:b/>
          <w:sz w:val="24"/>
          <w:szCs w:val="24"/>
        </w:rPr>
        <w:t xml:space="preserve"> </w:t>
      </w:r>
    </w:p>
    <w:p w:rsidR="00ED4503" w:rsidRPr="003C09A2" w:rsidRDefault="000C3DB2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на 2020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год и плановый период  202</w:t>
      </w:r>
      <w:r w:rsidRPr="003C09A2">
        <w:rPr>
          <w:rFonts w:ascii="Arial" w:hAnsi="Arial" w:cs="Arial"/>
          <w:b/>
          <w:sz w:val="24"/>
          <w:szCs w:val="24"/>
        </w:rPr>
        <w:t>1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и 202</w:t>
      </w:r>
      <w:r w:rsidRPr="003C09A2">
        <w:rPr>
          <w:rFonts w:ascii="Arial" w:hAnsi="Arial" w:cs="Arial"/>
          <w:b/>
          <w:sz w:val="24"/>
          <w:szCs w:val="24"/>
        </w:rPr>
        <w:t>2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292"/>
        <w:gridCol w:w="2363"/>
        <w:gridCol w:w="2365"/>
      </w:tblGrid>
      <w:tr w:rsidR="00ED4503" w:rsidRPr="003C09A2" w:rsidTr="003C09A2">
        <w:tc>
          <w:tcPr>
            <w:tcW w:w="540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09A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99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5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ED4503" w:rsidRPr="003C09A2" w:rsidTr="003C09A2">
        <w:tc>
          <w:tcPr>
            <w:tcW w:w="540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4503" w:rsidRPr="003C09A2" w:rsidTr="003C09A2">
        <w:tc>
          <w:tcPr>
            <w:tcW w:w="540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99" w:type="dxa"/>
          </w:tcPr>
          <w:p w:rsidR="00ED4503" w:rsidRPr="003C09A2" w:rsidRDefault="00BB48EF" w:rsidP="00BB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В целях в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>едени</w:t>
            </w:r>
            <w:r w:rsidRPr="003C09A2">
              <w:rPr>
                <w:rFonts w:ascii="Arial" w:hAnsi="Arial" w:cs="Arial"/>
                <w:sz w:val="24"/>
                <w:szCs w:val="24"/>
              </w:rPr>
              <w:t>я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 xml:space="preserve"> и составлени</w:t>
            </w:r>
            <w:r w:rsidRPr="003C09A2">
              <w:rPr>
                <w:rFonts w:ascii="Arial" w:hAnsi="Arial" w:cs="Arial"/>
                <w:sz w:val="24"/>
                <w:szCs w:val="24"/>
              </w:rPr>
              <w:t>я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 xml:space="preserve"> кассового плана в соответствии со статьей 160.1 Бюджетного кодекса РФ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предоставлять в Финансовое Управление администрации района прогноз поступления закрепленных за поселением доходов</w:t>
            </w:r>
          </w:p>
        </w:tc>
        <w:tc>
          <w:tcPr>
            <w:tcW w:w="2365" w:type="dxa"/>
          </w:tcPr>
          <w:p w:rsidR="00ED4503" w:rsidRPr="003C09A2" w:rsidRDefault="00036846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  <w:r w:rsidR="00866E68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ED4503" w:rsidRPr="003C09A2" w:rsidRDefault="00036846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ED4503" w:rsidRPr="003C09A2" w:rsidTr="003C09A2">
        <w:tc>
          <w:tcPr>
            <w:tcW w:w="540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99" w:type="dxa"/>
          </w:tcPr>
          <w:p w:rsidR="00ED4503" w:rsidRPr="003C09A2" w:rsidRDefault="00BB7E2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Производить уточнение платежей по администрируемым доходным источникам, классифицируемым Управлением Федерального Казначейства по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области как невыясненные поступления</w:t>
            </w:r>
            <w:r w:rsidR="00BB48EF" w:rsidRPr="003C09A2">
              <w:rPr>
                <w:rFonts w:ascii="Arial" w:hAnsi="Arial" w:cs="Arial"/>
                <w:sz w:val="24"/>
                <w:szCs w:val="24"/>
              </w:rPr>
              <w:t xml:space="preserve">, по запросу из Управления Федерального Казначейства по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="00BB48EF" w:rsidRPr="003C09A2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2365" w:type="dxa"/>
          </w:tcPr>
          <w:p w:rsidR="00ED4503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BB48EF" w:rsidRPr="003C09A2">
              <w:rPr>
                <w:rFonts w:ascii="Arial" w:hAnsi="Arial" w:cs="Arial"/>
                <w:sz w:val="24"/>
                <w:szCs w:val="24"/>
              </w:rPr>
              <w:t xml:space="preserve"> 10 рабочих дней со дня поступления запроса</w:t>
            </w:r>
            <w:r w:rsidR="00866E68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ED4503" w:rsidRPr="003C09A2" w:rsidRDefault="00036846" w:rsidP="00BB4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ED4503" w:rsidRPr="003C09A2" w:rsidTr="003C09A2">
        <w:tc>
          <w:tcPr>
            <w:tcW w:w="540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99" w:type="dxa"/>
          </w:tcPr>
          <w:p w:rsidR="00ED4503" w:rsidRPr="003C09A2" w:rsidRDefault="00BB7E2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Подготовить и представить на утверждение администрации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036846" w:rsidRPr="003C09A2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036846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отчеты об исполнении бюджета поселения</w:t>
            </w:r>
          </w:p>
        </w:tc>
        <w:tc>
          <w:tcPr>
            <w:tcW w:w="2365" w:type="dxa"/>
          </w:tcPr>
          <w:p w:rsidR="00ED4503" w:rsidRPr="003C09A2" w:rsidRDefault="00BB7E2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67" w:type="dxa"/>
          </w:tcPr>
          <w:p w:rsidR="00ED4503" w:rsidRPr="003C09A2" w:rsidRDefault="00036846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ED4503" w:rsidRPr="003C09A2" w:rsidTr="003C09A2">
        <w:tc>
          <w:tcPr>
            <w:tcW w:w="540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99" w:type="dxa"/>
          </w:tcPr>
          <w:p w:rsidR="00ED4503" w:rsidRPr="003C09A2" w:rsidRDefault="00BB7E2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Осуществлять мониторинг соблюдения нормативов формирования расходов на содержание органов местного самоуправления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036846" w:rsidRPr="003C09A2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036846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на 2020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2365" w:type="dxa"/>
          </w:tcPr>
          <w:p w:rsidR="00ED4503" w:rsidRPr="003C09A2" w:rsidRDefault="00BB7E2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BB7E2F" w:rsidRPr="003C09A2" w:rsidRDefault="00BB7E2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4503" w:rsidRPr="003C09A2" w:rsidRDefault="00036846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ED4503" w:rsidRPr="003C09A2" w:rsidTr="003C09A2">
        <w:tc>
          <w:tcPr>
            <w:tcW w:w="540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99" w:type="dxa"/>
          </w:tcPr>
          <w:p w:rsidR="00ED4503" w:rsidRPr="003C09A2" w:rsidRDefault="0068528C" w:rsidP="00866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Обеспечить приоритетное и своевременное финансирование расходов на выплату заработной платы работников администрации с начислениями и расчетов на оказание коммунальных услуг</w:t>
            </w:r>
          </w:p>
        </w:tc>
        <w:tc>
          <w:tcPr>
            <w:tcW w:w="2365" w:type="dxa"/>
          </w:tcPr>
          <w:p w:rsidR="00ED4503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367" w:type="dxa"/>
          </w:tcPr>
          <w:p w:rsidR="00ED4503" w:rsidRPr="003C09A2" w:rsidRDefault="00036846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ED4503" w:rsidRPr="003C09A2" w:rsidTr="003C09A2">
        <w:tc>
          <w:tcPr>
            <w:tcW w:w="540" w:type="dxa"/>
          </w:tcPr>
          <w:p w:rsidR="00ED4503" w:rsidRPr="003C09A2" w:rsidRDefault="00611D7C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99" w:type="dxa"/>
          </w:tcPr>
          <w:p w:rsidR="00ED4503" w:rsidRPr="003C09A2" w:rsidRDefault="0068528C" w:rsidP="00866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проведение мониторинга своевременного и полного использования средств, выделяемых из федерального и областного бюджетов в виде </w:t>
            </w: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субсидий, субвенций и иных межбюджетных трансфертов, имеющих целевое назначение </w:t>
            </w:r>
            <w:proofErr w:type="gramEnd"/>
          </w:p>
        </w:tc>
        <w:tc>
          <w:tcPr>
            <w:tcW w:w="2365" w:type="dxa"/>
          </w:tcPr>
          <w:p w:rsidR="00ED4503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67" w:type="dxa"/>
          </w:tcPr>
          <w:p w:rsidR="00ED4503" w:rsidRPr="003C09A2" w:rsidRDefault="00036846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866E68" w:rsidRPr="003C09A2" w:rsidTr="003C09A2">
        <w:tc>
          <w:tcPr>
            <w:tcW w:w="540" w:type="dxa"/>
          </w:tcPr>
          <w:p w:rsidR="00866E68" w:rsidRPr="003C09A2" w:rsidRDefault="00611D7C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299" w:type="dxa"/>
          </w:tcPr>
          <w:p w:rsidR="00866E68" w:rsidRPr="003C09A2" w:rsidRDefault="0068528C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Утвердить и представить в Фина</w:t>
            </w:r>
            <w:r w:rsidR="00A8538B" w:rsidRPr="003C09A2">
              <w:rPr>
                <w:rFonts w:ascii="Arial" w:hAnsi="Arial" w:cs="Arial"/>
                <w:sz w:val="24"/>
                <w:szCs w:val="24"/>
              </w:rPr>
              <w:t>н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совое Управление администрации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3C09A2" w:rsidRPr="003C09A2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бюджетную смету на 2020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2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9A2">
              <w:rPr>
                <w:rFonts w:ascii="Arial" w:hAnsi="Arial" w:cs="Arial"/>
                <w:sz w:val="24"/>
                <w:szCs w:val="24"/>
              </w:rPr>
              <w:t>годов и расчетные листы к ней</w:t>
            </w:r>
          </w:p>
        </w:tc>
        <w:tc>
          <w:tcPr>
            <w:tcW w:w="2365" w:type="dxa"/>
          </w:tcPr>
          <w:p w:rsidR="00866E68" w:rsidRPr="003C09A2" w:rsidRDefault="0068528C" w:rsidP="00A27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A2731A">
              <w:rPr>
                <w:rFonts w:ascii="Arial" w:hAnsi="Arial" w:cs="Arial"/>
                <w:sz w:val="24"/>
                <w:szCs w:val="24"/>
              </w:rPr>
              <w:t>10</w:t>
            </w:r>
            <w:r w:rsidRPr="003C09A2">
              <w:rPr>
                <w:rFonts w:ascii="Arial" w:hAnsi="Arial" w:cs="Arial"/>
                <w:sz w:val="24"/>
                <w:szCs w:val="24"/>
              </w:rPr>
              <w:t>.0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>.20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67" w:type="dxa"/>
          </w:tcPr>
          <w:p w:rsidR="00866E68" w:rsidRPr="003C09A2" w:rsidRDefault="003C09A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866E68" w:rsidRPr="003C09A2" w:rsidTr="003C09A2">
        <w:tc>
          <w:tcPr>
            <w:tcW w:w="540" w:type="dxa"/>
          </w:tcPr>
          <w:p w:rsidR="00866E68" w:rsidRPr="003C09A2" w:rsidRDefault="00611D7C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99" w:type="dxa"/>
          </w:tcPr>
          <w:p w:rsidR="00866E68" w:rsidRPr="003C09A2" w:rsidRDefault="0068528C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Представить в Фина</w:t>
            </w:r>
            <w:r w:rsidR="00A8538B" w:rsidRPr="003C09A2">
              <w:rPr>
                <w:rFonts w:ascii="Arial" w:hAnsi="Arial" w:cs="Arial"/>
                <w:sz w:val="24"/>
                <w:szCs w:val="24"/>
              </w:rPr>
              <w:t>н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совое Управление администрации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3C09A2" w:rsidRPr="003C09A2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копии решений об утверждении бюджета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3C09A2" w:rsidRPr="003C09A2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3C09A2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на 2020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2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365" w:type="dxa"/>
          </w:tcPr>
          <w:p w:rsidR="00866E68" w:rsidRPr="003C09A2" w:rsidRDefault="0068528C" w:rsidP="003C0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01</w:t>
            </w:r>
            <w:r w:rsidRPr="003C09A2">
              <w:rPr>
                <w:rFonts w:ascii="Arial" w:hAnsi="Arial" w:cs="Arial"/>
                <w:sz w:val="24"/>
                <w:szCs w:val="24"/>
              </w:rPr>
              <w:t>.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>0</w:t>
            </w:r>
            <w:r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>.20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20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866E68" w:rsidRPr="003C09A2" w:rsidRDefault="003C09A2" w:rsidP="00685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A8538B" w:rsidRPr="003C09A2" w:rsidTr="003C09A2">
        <w:tc>
          <w:tcPr>
            <w:tcW w:w="540" w:type="dxa"/>
          </w:tcPr>
          <w:p w:rsidR="00A8538B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99" w:type="dxa"/>
          </w:tcPr>
          <w:p w:rsidR="00A8538B" w:rsidRPr="003C09A2" w:rsidRDefault="00A8538B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Представить в Финансовое Управление администрации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3C09A2" w:rsidRPr="003C09A2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 район» сводную бюджетную отчетность,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содержащую сведения о причинах невыполнения (перевыполнения) прогнозируемых кассовых поступлений в бюджет в соответствии со статьей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9A2">
              <w:rPr>
                <w:rFonts w:ascii="Arial" w:hAnsi="Arial" w:cs="Arial"/>
                <w:sz w:val="24"/>
                <w:szCs w:val="24"/>
              </w:rPr>
              <w:t>и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264.2 Бюджетного Кодекса РФ </w:t>
            </w:r>
          </w:p>
        </w:tc>
        <w:tc>
          <w:tcPr>
            <w:tcW w:w="2365" w:type="dxa"/>
          </w:tcPr>
          <w:p w:rsidR="00A8538B" w:rsidRPr="003C09A2" w:rsidRDefault="003C09A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367" w:type="dxa"/>
          </w:tcPr>
          <w:p w:rsidR="00A8538B" w:rsidRPr="003C09A2" w:rsidRDefault="003C09A2" w:rsidP="00685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611D7C" w:rsidRPr="003C09A2" w:rsidTr="003C09A2">
        <w:tc>
          <w:tcPr>
            <w:tcW w:w="540" w:type="dxa"/>
          </w:tcPr>
          <w:p w:rsidR="00611D7C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99" w:type="dxa"/>
          </w:tcPr>
          <w:p w:rsidR="00611D7C" w:rsidRPr="003C09A2" w:rsidRDefault="003C40C0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C09A2">
              <w:rPr>
                <w:rFonts w:ascii="Arial" w:hAnsi="Arial" w:cs="Arial"/>
                <w:sz w:val="24"/>
                <w:szCs w:val="24"/>
              </w:rPr>
              <w:t xml:space="preserve"> заключением и оплатой муниципальных контрактов и иных договоров, подлежащих исполнению за счет средств бюджета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3C09A2" w:rsidRPr="003C09A2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3C09A2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в пределах доведенных лимитов бюджетных обязательств и с учетом принятых и неисполненных обязательств</w:t>
            </w:r>
          </w:p>
        </w:tc>
        <w:tc>
          <w:tcPr>
            <w:tcW w:w="2365" w:type="dxa"/>
          </w:tcPr>
          <w:p w:rsidR="00611D7C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367" w:type="dxa"/>
          </w:tcPr>
          <w:p w:rsidR="00611D7C" w:rsidRPr="003C09A2" w:rsidRDefault="003C09A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3C40C0" w:rsidRPr="003C09A2" w:rsidTr="003C09A2">
        <w:tc>
          <w:tcPr>
            <w:tcW w:w="540" w:type="dxa"/>
          </w:tcPr>
          <w:p w:rsidR="003C40C0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11</w:t>
            </w:r>
            <w:r w:rsidR="003C40C0" w:rsidRPr="003C09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3C40C0" w:rsidRPr="003C09A2" w:rsidRDefault="003C40C0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межрайонной Инспекцией Федеральной Налоговой Службы РФ № 2 по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области по вопросам полноты и своевременности уплаты в бюджет налоговых платежей</w:t>
            </w:r>
          </w:p>
        </w:tc>
        <w:tc>
          <w:tcPr>
            <w:tcW w:w="2365" w:type="dxa"/>
          </w:tcPr>
          <w:p w:rsidR="003C40C0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367" w:type="dxa"/>
          </w:tcPr>
          <w:p w:rsidR="003C40C0" w:rsidRPr="003C09A2" w:rsidRDefault="003C09A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  <w:tr w:rsidR="003C40C0" w:rsidRPr="003C09A2" w:rsidTr="003C09A2">
        <w:tc>
          <w:tcPr>
            <w:tcW w:w="540" w:type="dxa"/>
          </w:tcPr>
          <w:p w:rsidR="003C40C0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12</w:t>
            </w:r>
            <w:r w:rsidR="003C40C0" w:rsidRPr="003C09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3C40C0" w:rsidRPr="003C09A2" w:rsidRDefault="003C40C0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Принять меры по выполнению установленных решением Думы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3C09A2" w:rsidRPr="003C09A2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показателей по поступлению доходов, а так же по взысканию недоимки по платежам в бюджет поселения и </w:t>
            </w: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>предупреждению ее образования по текущим платежам</w:t>
            </w:r>
          </w:p>
        </w:tc>
        <w:tc>
          <w:tcPr>
            <w:tcW w:w="2365" w:type="dxa"/>
          </w:tcPr>
          <w:p w:rsidR="003C40C0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67" w:type="dxa"/>
          </w:tcPr>
          <w:p w:rsidR="003C40C0" w:rsidRPr="003C09A2" w:rsidRDefault="003C09A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Бабина М.П.</w:t>
            </w:r>
          </w:p>
        </w:tc>
      </w:tr>
    </w:tbl>
    <w:p w:rsidR="00ED4503" w:rsidRPr="003C09A2" w:rsidRDefault="00ED4503" w:rsidP="00ED4503">
      <w:pPr>
        <w:jc w:val="center"/>
        <w:rPr>
          <w:rFonts w:ascii="Arial" w:hAnsi="Arial" w:cs="Arial"/>
          <w:sz w:val="24"/>
          <w:szCs w:val="24"/>
        </w:rPr>
      </w:pPr>
    </w:p>
    <w:p w:rsidR="00322F33" w:rsidRPr="003C09A2" w:rsidRDefault="00322F33" w:rsidP="00ED4503">
      <w:pPr>
        <w:jc w:val="center"/>
        <w:rPr>
          <w:rFonts w:ascii="Arial" w:hAnsi="Arial" w:cs="Arial"/>
          <w:sz w:val="24"/>
          <w:szCs w:val="24"/>
        </w:rPr>
      </w:pPr>
    </w:p>
    <w:sectPr w:rsidR="00322F33" w:rsidRPr="003C09A2" w:rsidSect="003C0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0D2"/>
    <w:multiLevelType w:val="hybridMultilevel"/>
    <w:tmpl w:val="40267E5A"/>
    <w:lvl w:ilvl="0" w:tplc="9A206B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453CF5"/>
    <w:multiLevelType w:val="multilevel"/>
    <w:tmpl w:val="28F48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8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503"/>
    <w:rsid w:val="00036846"/>
    <w:rsid w:val="000849A6"/>
    <w:rsid w:val="000C3DB2"/>
    <w:rsid w:val="001254DF"/>
    <w:rsid w:val="00217317"/>
    <w:rsid w:val="00322F33"/>
    <w:rsid w:val="003C09A2"/>
    <w:rsid w:val="003C40C0"/>
    <w:rsid w:val="00461BE0"/>
    <w:rsid w:val="004731F3"/>
    <w:rsid w:val="00516C71"/>
    <w:rsid w:val="005D0144"/>
    <w:rsid w:val="00611D7C"/>
    <w:rsid w:val="00665654"/>
    <w:rsid w:val="00684769"/>
    <w:rsid w:val="0068528C"/>
    <w:rsid w:val="007E25E5"/>
    <w:rsid w:val="00866E68"/>
    <w:rsid w:val="008E10DE"/>
    <w:rsid w:val="00955781"/>
    <w:rsid w:val="0097576C"/>
    <w:rsid w:val="00A2731A"/>
    <w:rsid w:val="00A32A31"/>
    <w:rsid w:val="00A8538B"/>
    <w:rsid w:val="00AA1612"/>
    <w:rsid w:val="00B357E5"/>
    <w:rsid w:val="00BA346E"/>
    <w:rsid w:val="00BB48EF"/>
    <w:rsid w:val="00BB7E2F"/>
    <w:rsid w:val="00C3622F"/>
    <w:rsid w:val="00C96502"/>
    <w:rsid w:val="00CC6DE8"/>
    <w:rsid w:val="00CE25FF"/>
    <w:rsid w:val="00D11211"/>
    <w:rsid w:val="00DA284B"/>
    <w:rsid w:val="00E47A7E"/>
    <w:rsid w:val="00E62B29"/>
    <w:rsid w:val="00E825D6"/>
    <w:rsid w:val="00ED153E"/>
    <w:rsid w:val="00ED4503"/>
    <w:rsid w:val="00F05DEC"/>
    <w:rsid w:val="00F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B6F4-5C2C-46D6-A52C-5521C273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бухг</cp:lastModifiedBy>
  <cp:revision>4</cp:revision>
  <cp:lastPrinted>2020-07-07T01:14:00Z</cp:lastPrinted>
  <dcterms:created xsi:type="dcterms:W3CDTF">2019-10-30T05:16:00Z</dcterms:created>
  <dcterms:modified xsi:type="dcterms:W3CDTF">2020-07-07T01:15:00Z</dcterms:modified>
</cp:coreProperties>
</file>