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6D72" w14:textId="165E7869" w:rsidR="00D351B0" w:rsidRDefault="00297DE2" w:rsidP="00D351B0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</w:t>
      </w:r>
      <w:r w:rsidR="00D351B0"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D351B0">
        <w:rPr>
          <w:rFonts w:ascii="Arial" w:hAnsi="Arial" w:cs="Arial"/>
          <w:b/>
          <w:bCs/>
          <w:sz w:val="32"/>
          <w:szCs w:val="32"/>
        </w:rPr>
        <w:t>.2016г. №</w:t>
      </w:r>
      <w:r>
        <w:rPr>
          <w:rFonts w:ascii="Arial" w:hAnsi="Arial" w:cs="Arial"/>
          <w:b/>
          <w:bCs/>
          <w:sz w:val="32"/>
          <w:szCs w:val="32"/>
        </w:rPr>
        <w:t>61</w:t>
      </w:r>
    </w:p>
    <w:p w14:paraId="1076930C" w14:textId="77777777"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FF3E4AA" w14:textId="77777777"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A98152A" w14:textId="77777777"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7770CA11" w14:textId="77777777"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3D04D7E6" w14:textId="77777777"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DDB77C8" w14:textId="77777777"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78F1CB4" w14:textId="77777777"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84D18B4" w14:textId="08BF3CF0" w:rsidR="00D351B0" w:rsidRDefault="00D351B0" w:rsidP="00CA2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"ЧИСТАЯ ВОДА» МУНИЦИПАЛЬНОГО ОБРАЗОВАНИЯ «ВАСИЛЬЕВСК»</w:t>
      </w:r>
      <w:r w:rsidR="00CA2A14">
        <w:rPr>
          <w:rFonts w:ascii="Arial" w:hAnsi="Arial" w:cs="Arial"/>
          <w:b/>
          <w:sz w:val="32"/>
          <w:szCs w:val="32"/>
        </w:rPr>
        <w:t xml:space="preserve"> НА </w:t>
      </w:r>
      <w:r w:rsidR="00604309">
        <w:rPr>
          <w:rFonts w:ascii="Arial" w:hAnsi="Arial" w:cs="Arial"/>
          <w:b/>
          <w:sz w:val="32"/>
          <w:szCs w:val="32"/>
        </w:rPr>
        <w:t>20</w:t>
      </w:r>
      <w:r w:rsidR="00297DE2">
        <w:rPr>
          <w:rFonts w:ascii="Arial" w:hAnsi="Arial" w:cs="Arial"/>
          <w:b/>
          <w:sz w:val="32"/>
          <w:szCs w:val="32"/>
        </w:rPr>
        <w:t>21</w:t>
      </w:r>
      <w:r w:rsidR="00604309">
        <w:rPr>
          <w:rFonts w:ascii="Arial" w:hAnsi="Arial" w:cs="Arial"/>
          <w:b/>
          <w:sz w:val="32"/>
          <w:szCs w:val="32"/>
        </w:rPr>
        <w:t>-202</w:t>
      </w:r>
      <w:r w:rsidR="00297DE2">
        <w:rPr>
          <w:rFonts w:ascii="Arial" w:hAnsi="Arial" w:cs="Arial"/>
          <w:b/>
          <w:sz w:val="32"/>
          <w:szCs w:val="32"/>
        </w:rPr>
        <w:t>3</w:t>
      </w:r>
      <w:r w:rsidR="00604309">
        <w:rPr>
          <w:rFonts w:ascii="Arial" w:hAnsi="Arial" w:cs="Arial"/>
          <w:b/>
          <w:sz w:val="32"/>
          <w:szCs w:val="32"/>
        </w:rPr>
        <w:t xml:space="preserve"> ГОДЫ</w:t>
      </w:r>
      <w:r w:rsidR="00CA2A14">
        <w:rPr>
          <w:rFonts w:ascii="Arial" w:hAnsi="Arial" w:cs="Arial"/>
          <w:b/>
          <w:sz w:val="32"/>
          <w:szCs w:val="32"/>
        </w:rPr>
        <w:t>.</w:t>
      </w:r>
    </w:p>
    <w:p w14:paraId="2B918068" w14:textId="77777777" w:rsidR="000233BE" w:rsidRDefault="000233BE" w:rsidP="00CA2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0B9A023" w14:textId="2D102386" w:rsidR="00D351B0" w:rsidRDefault="00D351B0" w:rsidP="000233B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стать</w:t>
      </w:r>
      <w:r w:rsidR="00297DE2">
        <w:rPr>
          <w:rFonts w:ascii="Arial" w:hAnsi="Arial" w:cs="Arial"/>
          <w:sz w:val="24"/>
          <w:szCs w:val="24"/>
        </w:rPr>
        <w:t>ями 6,</w:t>
      </w:r>
      <w:r>
        <w:rPr>
          <w:rFonts w:ascii="Arial" w:hAnsi="Arial" w:cs="Arial"/>
          <w:sz w:val="24"/>
          <w:szCs w:val="24"/>
        </w:rPr>
        <w:t xml:space="preserve"> 33, 45 Устава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14:paraId="2C41242D" w14:textId="77777777" w:rsidR="00D351B0" w:rsidRPr="000233BE" w:rsidRDefault="00D351B0" w:rsidP="00D351B0">
      <w:pPr>
        <w:spacing w:before="100" w:beforeAutospacing="1" w:after="100" w:afterAutospacing="1" w:line="240" w:lineRule="auto"/>
        <w:ind w:left="-142" w:firstLine="284"/>
        <w:jc w:val="center"/>
        <w:rPr>
          <w:rFonts w:ascii="Arial" w:hAnsi="Arial" w:cs="Arial"/>
          <w:b/>
          <w:sz w:val="30"/>
          <w:szCs w:val="30"/>
        </w:rPr>
      </w:pPr>
      <w:r w:rsidRPr="000233BE">
        <w:rPr>
          <w:rFonts w:ascii="Arial" w:hAnsi="Arial" w:cs="Arial"/>
          <w:b/>
          <w:sz w:val="30"/>
          <w:szCs w:val="30"/>
        </w:rPr>
        <w:t>ПОСТАНОВЛЯЮ:</w:t>
      </w:r>
    </w:p>
    <w:p w14:paraId="5A15946F" w14:textId="09AEE9CE" w:rsidR="00D351B0" w:rsidRDefault="000233BE" w:rsidP="000233B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61CFE">
        <w:rPr>
          <w:rFonts w:ascii="Arial" w:hAnsi="Arial" w:cs="Arial"/>
          <w:sz w:val="24"/>
          <w:szCs w:val="24"/>
        </w:rPr>
        <w:t xml:space="preserve"> </w:t>
      </w:r>
      <w:r w:rsidR="00D351B0">
        <w:rPr>
          <w:rFonts w:ascii="Arial" w:hAnsi="Arial" w:cs="Arial"/>
          <w:sz w:val="24"/>
          <w:szCs w:val="24"/>
        </w:rPr>
        <w:t>Утвердить муниципальну</w:t>
      </w:r>
      <w:r w:rsidR="00CA2A14">
        <w:rPr>
          <w:rFonts w:ascii="Arial" w:hAnsi="Arial" w:cs="Arial"/>
          <w:sz w:val="24"/>
          <w:szCs w:val="24"/>
        </w:rPr>
        <w:t>ю программу «Чистая вода</w:t>
      </w:r>
      <w:r w:rsidR="00D351B0">
        <w:rPr>
          <w:rFonts w:ascii="Arial" w:hAnsi="Arial" w:cs="Arial"/>
          <w:sz w:val="24"/>
          <w:szCs w:val="24"/>
        </w:rPr>
        <w:t>»</w:t>
      </w:r>
      <w:r w:rsidR="00CA2A14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604309">
        <w:rPr>
          <w:rFonts w:ascii="Arial" w:hAnsi="Arial" w:cs="Arial"/>
          <w:sz w:val="24"/>
          <w:szCs w:val="24"/>
        </w:rPr>
        <w:t>ия «</w:t>
      </w:r>
      <w:proofErr w:type="spellStart"/>
      <w:r w:rsidR="00604309">
        <w:rPr>
          <w:rFonts w:ascii="Arial" w:hAnsi="Arial" w:cs="Arial"/>
          <w:sz w:val="24"/>
          <w:szCs w:val="24"/>
        </w:rPr>
        <w:t>Васильевск</w:t>
      </w:r>
      <w:proofErr w:type="spellEnd"/>
      <w:r w:rsidR="00604309">
        <w:rPr>
          <w:rFonts w:ascii="Arial" w:hAnsi="Arial" w:cs="Arial"/>
          <w:sz w:val="24"/>
          <w:szCs w:val="24"/>
        </w:rPr>
        <w:t>» на 20</w:t>
      </w:r>
      <w:r w:rsidR="00297DE2">
        <w:rPr>
          <w:rFonts w:ascii="Arial" w:hAnsi="Arial" w:cs="Arial"/>
          <w:sz w:val="24"/>
          <w:szCs w:val="24"/>
        </w:rPr>
        <w:t>21</w:t>
      </w:r>
      <w:r w:rsidR="00604309">
        <w:rPr>
          <w:rFonts w:ascii="Arial" w:hAnsi="Arial" w:cs="Arial"/>
          <w:sz w:val="24"/>
          <w:szCs w:val="24"/>
        </w:rPr>
        <w:t>-202</w:t>
      </w:r>
      <w:r w:rsidR="00297DE2">
        <w:rPr>
          <w:rFonts w:ascii="Arial" w:hAnsi="Arial" w:cs="Arial"/>
          <w:sz w:val="24"/>
          <w:szCs w:val="24"/>
        </w:rPr>
        <w:t>3</w:t>
      </w:r>
      <w:r w:rsidR="00604309">
        <w:rPr>
          <w:rFonts w:ascii="Arial" w:hAnsi="Arial" w:cs="Arial"/>
          <w:sz w:val="24"/>
          <w:szCs w:val="24"/>
        </w:rPr>
        <w:t xml:space="preserve"> годы</w:t>
      </w:r>
      <w:r w:rsidR="00D351B0">
        <w:rPr>
          <w:rFonts w:ascii="Arial" w:hAnsi="Arial" w:cs="Arial"/>
          <w:sz w:val="24"/>
          <w:szCs w:val="24"/>
        </w:rPr>
        <w:t>.</w:t>
      </w:r>
    </w:p>
    <w:p w14:paraId="08EC481C" w14:textId="380DEFA2" w:rsidR="00D351B0" w:rsidRDefault="000233BE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61CFE">
        <w:rPr>
          <w:rFonts w:ascii="Arial" w:hAnsi="Arial" w:cs="Arial"/>
          <w:sz w:val="24"/>
          <w:szCs w:val="24"/>
        </w:rPr>
        <w:t xml:space="preserve"> </w:t>
      </w:r>
      <w:r w:rsidR="00D351B0">
        <w:rPr>
          <w:rFonts w:ascii="Arial" w:hAnsi="Arial" w:cs="Arial"/>
          <w:sz w:val="24"/>
          <w:szCs w:val="24"/>
        </w:rPr>
        <w:t>Предусмотреть в бюджете финансирование мер</w:t>
      </w:r>
      <w:r w:rsidR="00CA2A14">
        <w:rPr>
          <w:rFonts w:ascii="Arial" w:hAnsi="Arial" w:cs="Arial"/>
          <w:sz w:val="24"/>
          <w:szCs w:val="24"/>
        </w:rPr>
        <w:t xml:space="preserve">оприятий данной программы </w:t>
      </w:r>
      <w:r w:rsidR="00297DE2">
        <w:rPr>
          <w:rFonts w:ascii="Arial" w:hAnsi="Arial" w:cs="Arial"/>
          <w:sz w:val="24"/>
          <w:szCs w:val="24"/>
        </w:rPr>
        <w:t>на 2021-2023 годы</w:t>
      </w:r>
      <w:r w:rsidR="00D351B0">
        <w:rPr>
          <w:rFonts w:ascii="Arial" w:hAnsi="Arial" w:cs="Arial"/>
          <w:sz w:val="24"/>
          <w:szCs w:val="24"/>
        </w:rPr>
        <w:t>;</w:t>
      </w:r>
    </w:p>
    <w:p w14:paraId="6B0B9F28" w14:textId="696B18AE" w:rsidR="00297DE2" w:rsidRDefault="000233BE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351B0">
        <w:rPr>
          <w:rFonts w:ascii="Arial" w:hAnsi="Arial" w:cs="Arial"/>
          <w:sz w:val="24"/>
          <w:szCs w:val="24"/>
        </w:rPr>
        <w:t xml:space="preserve"> Опубликовать в средствах массовой информации настоящее постановление.</w:t>
      </w:r>
    </w:p>
    <w:p w14:paraId="6AE0E659" w14:textId="164C3B83" w:rsidR="00297DE2" w:rsidRPr="00297DE2" w:rsidRDefault="000233BE" w:rsidP="000233BE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61CFE">
        <w:rPr>
          <w:rFonts w:ascii="Arial" w:hAnsi="Arial" w:cs="Arial"/>
          <w:sz w:val="24"/>
          <w:szCs w:val="24"/>
        </w:rPr>
        <w:t xml:space="preserve"> </w:t>
      </w:r>
      <w:r w:rsidR="00297DE2" w:rsidRPr="00297DE2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01.01.2021 года.</w:t>
      </w:r>
    </w:p>
    <w:p w14:paraId="05B09774" w14:textId="0593C27F" w:rsidR="00297DE2" w:rsidRDefault="000233BE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61CFE">
        <w:rPr>
          <w:rFonts w:ascii="Arial" w:hAnsi="Arial" w:cs="Arial"/>
          <w:sz w:val="24"/>
          <w:szCs w:val="24"/>
        </w:rPr>
        <w:t xml:space="preserve"> </w:t>
      </w:r>
      <w:r w:rsidR="00297DE2">
        <w:rPr>
          <w:rFonts w:ascii="Arial" w:hAnsi="Arial" w:cs="Arial"/>
          <w:sz w:val="24"/>
          <w:szCs w:val="24"/>
        </w:rPr>
        <w:t>Ответственность за исполнение настоящего постановления возложить на Главу муниципального образования «</w:t>
      </w:r>
      <w:proofErr w:type="spellStart"/>
      <w:r w:rsidR="00297DE2">
        <w:rPr>
          <w:rFonts w:ascii="Arial" w:hAnsi="Arial" w:cs="Arial"/>
          <w:sz w:val="24"/>
          <w:szCs w:val="24"/>
        </w:rPr>
        <w:t>Васильевск</w:t>
      </w:r>
      <w:proofErr w:type="spellEnd"/>
      <w:r w:rsidR="00297DE2">
        <w:rPr>
          <w:rFonts w:ascii="Arial" w:hAnsi="Arial" w:cs="Arial"/>
          <w:sz w:val="24"/>
          <w:szCs w:val="24"/>
        </w:rPr>
        <w:t>».</w:t>
      </w:r>
    </w:p>
    <w:p w14:paraId="50F1D4CC" w14:textId="10818B11" w:rsidR="00297DE2" w:rsidRPr="00297DE2" w:rsidRDefault="00297DE2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F12446" w14:textId="77777777" w:rsidR="00297DE2" w:rsidRPr="00297DE2" w:rsidRDefault="00297DE2" w:rsidP="00023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95995" w14:textId="121DA9A9" w:rsidR="00297DE2" w:rsidRPr="00297DE2" w:rsidRDefault="00297DE2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DE2">
        <w:rPr>
          <w:rFonts w:ascii="Arial" w:hAnsi="Arial" w:cs="Arial"/>
          <w:sz w:val="24"/>
          <w:szCs w:val="24"/>
        </w:rPr>
        <w:t>И. о. Главы администрации</w:t>
      </w:r>
    </w:p>
    <w:p w14:paraId="5F4143A8" w14:textId="77777777" w:rsidR="000233BE" w:rsidRDefault="00297DE2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DE2">
        <w:rPr>
          <w:rFonts w:ascii="Arial" w:hAnsi="Arial" w:cs="Arial"/>
          <w:sz w:val="24"/>
          <w:szCs w:val="24"/>
        </w:rPr>
        <w:t>МО «</w:t>
      </w:r>
      <w:proofErr w:type="spellStart"/>
      <w:r w:rsidRPr="00297DE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97DE2">
        <w:rPr>
          <w:rFonts w:ascii="Arial" w:hAnsi="Arial" w:cs="Arial"/>
          <w:sz w:val="24"/>
          <w:szCs w:val="24"/>
        </w:rPr>
        <w:t>»</w:t>
      </w:r>
    </w:p>
    <w:p w14:paraId="02969688" w14:textId="6504FE8B" w:rsidR="00297DE2" w:rsidRDefault="00297DE2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DE2">
        <w:rPr>
          <w:rFonts w:ascii="Arial" w:hAnsi="Arial" w:cs="Arial"/>
          <w:sz w:val="24"/>
          <w:szCs w:val="24"/>
        </w:rPr>
        <w:t>И.И.</w:t>
      </w:r>
      <w:r w:rsidR="000233BE">
        <w:rPr>
          <w:rFonts w:ascii="Arial" w:hAnsi="Arial" w:cs="Arial"/>
          <w:sz w:val="24"/>
          <w:szCs w:val="24"/>
        </w:rPr>
        <w:t xml:space="preserve"> </w:t>
      </w:r>
      <w:r w:rsidRPr="00297DE2">
        <w:rPr>
          <w:rFonts w:ascii="Arial" w:hAnsi="Arial" w:cs="Arial"/>
          <w:sz w:val="24"/>
          <w:szCs w:val="24"/>
        </w:rPr>
        <w:t>Маевская</w:t>
      </w:r>
    </w:p>
    <w:p w14:paraId="2439F851" w14:textId="77777777" w:rsidR="00D351B0" w:rsidRDefault="00D351B0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EF803BB" w14:textId="0BA6080B" w:rsidR="003B0862" w:rsidRDefault="00DF197E" w:rsidP="00DF197E">
      <w:pPr>
        <w:tabs>
          <w:tab w:val="left" w:pos="5565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14:paraId="7D1CA4F4" w14:textId="77777777" w:rsidR="000233BE" w:rsidRDefault="00DF197E" w:rsidP="00DF197E">
      <w:pPr>
        <w:tabs>
          <w:tab w:val="left" w:pos="5565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Главы</w:t>
      </w:r>
    </w:p>
    <w:p w14:paraId="6BB401A3" w14:textId="0596969C" w:rsidR="00DF197E" w:rsidRDefault="00DF197E" w:rsidP="00DF197E">
      <w:pPr>
        <w:tabs>
          <w:tab w:val="left" w:pos="5565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Васильевск</w:t>
      </w:r>
      <w:proofErr w:type="spellEnd"/>
      <w:r>
        <w:rPr>
          <w:rFonts w:ascii="Courier New" w:hAnsi="Courier New" w:cs="Courier New"/>
        </w:rPr>
        <w:t>»</w:t>
      </w:r>
    </w:p>
    <w:p w14:paraId="73AFA8D9" w14:textId="098B698F" w:rsidR="00DF197E" w:rsidRDefault="00DF197E" w:rsidP="00DF197E">
      <w:pPr>
        <w:tabs>
          <w:tab w:val="left" w:pos="5565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97DE2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.1</w:t>
      </w:r>
      <w:r w:rsidR="00297DE2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.20</w:t>
      </w:r>
      <w:r w:rsidR="00297DE2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г.</w:t>
      </w:r>
      <w:r w:rsidR="000233BE" w:rsidRPr="000233BE">
        <w:rPr>
          <w:rFonts w:ascii="Courier New" w:hAnsi="Courier New" w:cs="Courier New"/>
        </w:rPr>
        <w:t xml:space="preserve"> </w:t>
      </w:r>
      <w:r w:rsidR="000233BE">
        <w:rPr>
          <w:rFonts w:ascii="Courier New" w:hAnsi="Courier New" w:cs="Courier New"/>
        </w:rPr>
        <w:t>№61</w:t>
      </w:r>
    </w:p>
    <w:p w14:paraId="14EA0AD1" w14:textId="77777777" w:rsidR="00BE6801" w:rsidRPr="00BE6801" w:rsidRDefault="00BE6801" w:rsidP="00DF197E">
      <w:pPr>
        <w:pStyle w:val="a8"/>
        <w:tabs>
          <w:tab w:val="num" w:pos="0"/>
          <w:tab w:val="left" w:pos="5220"/>
        </w:tabs>
        <w:spacing w:after="0"/>
      </w:pPr>
    </w:p>
    <w:p w14:paraId="71ADB69C" w14:textId="77777777" w:rsidR="00BE6801" w:rsidRPr="00DF197E" w:rsidRDefault="00190E80" w:rsidP="00DF197E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</w:rPr>
      </w:pPr>
      <w:r w:rsidRPr="00DF197E">
        <w:rPr>
          <w:rFonts w:ascii="Arial" w:hAnsi="Arial" w:cs="Arial"/>
        </w:rPr>
        <w:t>ПАСПОРТ</w:t>
      </w:r>
    </w:p>
    <w:p w14:paraId="304371D7" w14:textId="77777777" w:rsidR="00BE6801" w:rsidRPr="00DF197E" w:rsidRDefault="00190E80" w:rsidP="00DF19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МУНИЦИПАЛЬНОЙ ПРОГРАММЫ</w:t>
      </w:r>
    </w:p>
    <w:p w14:paraId="2672FFA0" w14:textId="445D58B5" w:rsidR="00BE6801" w:rsidRDefault="00BE6801" w:rsidP="00DF197E">
      <w:pPr>
        <w:pStyle w:val="a8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  <w:r w:rsidRPr="00DF197E">
        <w:rPr>
          <w:rFonts w:ascii="Arial" w:hAnsi="Arial" w:cs="Arial"/>
        </w:rPr>
        <w:t>«ЧИСТАЯ ВОДА»</w:t>
      </w:r>
      <w:r w:rsidR="00CA2A14" w:rsidRPr="00DF197E">
        <w:rPr>
          <w:rFonts w:ascii="Arial" w:hAnsi="Arial" w:cs="Arial"/>
        </w:rPr>
        <w:t xml:space="preserve"> МО «ВАСИЛЬЕВСК</w:t>
      </w:r>
      <w:r w:rsidR="00190E80" w:rsidRPr="00DF197E">
        <w:rPr>
          <w:rFonts w:ascii="Arial" w:hAnsi="Arial" w:cs="Arial"/>
        </w:rPr>
        <w:t xml:space="preserve">» </w:t>
      </w:r>
      <w:r w:rsidR="00CA2A14" w:rsidRPr="00DF197E">
        <w:rPr>
          <w:rFonts w:ascii="Arial" w:hAnsi="Arial" w:cs="Arial"/>
        </w:rPr>
        <w:t>НА 2017-2020</w:t>
      </w:r>
      <w:r w:rsidRPr="00DF197E">
        <w:rPr>
          <w:rFonts w:ascii="Arial" w:hAnsi="Arial" w:cs="Arial"/>
        </w:rPr>
        <w:t xml:space="preserve"> ГОДЫ</w:t>
      </w:r>
    </w:p>
    <w:p w14:paraId="24C571A5" w14:textId="77777777" w:rsidR="00DF197E" w:rsidRPr="00DF197E" w:rsidRDefault="00DF197E" w:rsidP="00DF197E">
      <w:pPr>
        <w:pStyle w:val="a8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241"/>
      </w:tblGrid>
      <w:tr w:rsidR="00BE6801" w:rsidRPr="00DF197E" w14:paraId="442C143A" w14:textId="77777777" w:rsidTr="00221E01">
        <w:trPr>
          <w:trHeight w:val="79"/>
          <w:jc w:val="center"/>
        </w:trPr>
        <w:tc>
          <w:tcPr>
            <w:tcW w:w="3466" w:type="dxa"/>
          </w:tcPr>
          <w:p w14:paraId="45A59C96" w14:textId="77777777" w:rsidR="00BE6801" w:rsidRPr="00DF197E" w:rsidRDefault="00BE6801" w:rsidP="00DF19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14:paraId="7D74F191" w14:textId="77777777" w:rsidR="00BE6801" w:rsidRPr="00DF197E" w:rsidRDefault="00BE6801" w:rsidP="00DF19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характеристик Программы</w:t>
            </w:r>
          </w:p>
        </w:tc>
        <w:tc>
          <w:tcPr>
            <w:tcW w:w="6697" w:type="dxa"/>
            <w:vAlign w:val="center"/>
          </w:tcPr>
          <w:p w14:paraId="0A644808" w14:textId="77777777" w:rsidR="00BE6801" w:rsidRPr="00DF197E" w:rsidRDefault="00BE6801" w:rsidP="00DF197E">
            <w:pPr>
              <w:spacing w:after="0" w:line="240" w:lineRule="auto"/>
              <w:ind w:firstLine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BE6801" w:rsidRPr="00DF197E" w14:paraId="0A4C8355" w14:textId="77777777" w:rsidTr="00221E01">
        <w:trPr>
          <w:trHeight w:val="79"/>
          <w:jc w:val="center"/>
        </w:trPr>
        <w:tc>
          <w:tcPr>
            <w:tcW w:w="3466" w:type="dxa"/>
          </w:tcPr>
          <w:p w14:paraId="6A10CD2F" w14:textId="10110A6F" w:rsidR="00BE6801" w:rsidRPr="00DF197E" w:rsidRDefault="00C57FA1" w:rsidP="00DF197E">
            <w:pPr>
              <w:pStyle w:val="a8"/>
              <w:tabs>
                <w:tab w:val="num" w:pos="0"/>
                <w:tab w:val="left" w:pos="5220"/>
              </w:tabs>
              <w:spacing w:after="0"/>
              <w:jc w:val="both"/>
              <w:rPr>
                <w:rFonts w:ascii="Arial" w:hAnsi="Arial" w:cs="Arial"/>
              </w:rPr>
            </w:pPr>
            <w:r w:rsidRPr="00DF197E">
              <w:rPr>
                <w:rFonts w:ascii="Arial" w:hAnsi="Arial" w:cs="Arial"/>
              </w:rPr>
              <w:t xml:space="preserve">Наименование муниципальной программы </w:t>
            </w:r>
          </w:p>
        </w:tc>
        <w:tc>
          <w:tcPr>
            <w:tcW w:w="6697" w:type="dxa"/>
          </w:tcPr>
          <w:p w14:paraId="219C754B" w14:textId="3C15169B" w:rsidR="00BE6801" w:rsidRPr="00DF197E" w:rsidRDefault="00C57FA1" w:rsidP="000233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BE6801" w:rsidRPr="00DF197E">
              <w:rPr>
                <w:rFonts w:ascii="Arial" w:hAnsi="Arial" w:cs="Arial"/>
                <w:sz w:val="24"/>
                <w:szCs w:val="24"/>
              </w:rPr>
              <w:t xml:space="preserve"> программа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801" w:rsidRPr="00DF197E">
              <w:rPr>
                <w:rFonts w:ascii="Arial" w:hAnsi="Arial" w:cs="Arial"/>
                <w:sz w:val="24"/>
                <w:szCs w:val="24"/>
              </w:rPr>
              <w:t xml:space="preserve">«Чистая вода» </w:t>
            </w:r>
            <w:r w:rsidR="00190E80" w:rsidRPr="00DF197E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CA2A14" w:rsidRPr="00DF197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190E80" w:rsidRPr="00DF197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BE6801" w:rsidRPr="00DF197E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A2A14" w:rsidRPr="00DF197E">
              <w:rPr>
                <w:rFonts w:ascii="Arial" w:hAnsi="Arial" w:cs="Arial"/>
                <w:sz w:val="24"/>
                <w:szCs w:val="24"/>
              </w:rPr>
              <w:t>20</w:t>
            </w:r>
            <w:r w:rsidR="00297DE2">
              <w:rPr>
                <w:rFonts w:ascii="Arial" w:hAnsi="Arial" w:cs="Arial"/>
                <w:sz w:val="24"/>
                <w:szCs w:val="24"/>
              </w:rPr>
              <w:t>21</w:t>
            </w:r>
            <w:r w:rsidR="00CA2A14" w:rsidRPr="00DF197E">
              <w:rPr>
                <w:rFonts w:ascii="Arial" w:hAnsi="Arial" w:cs="Arial"/>
                <w:sz w:val="24"/>
                <w:szCs w:val="24"/>
              </w:rPr>
              <w:t>-</w:t>
            </w:r>
            <w:r w:rsidR="00CA2A14" w:rsidRPr="00DF197E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297DE2">
              <w:rPr>
                <w:rFonts w:ascii="Arial" w:hAnsi="Arial" w:cs="Arial"/>
                <w:sz w:val="24"/>
                <w:szCs w:val="24"/>
              </w:rPr>
              <w:t>3</w:t>
            </w:r>
            <w:r w:rsidR="00BE6801" w:rsidRPr="00DF197E">
              <w:rPr>
                <w:rFonts w:ascii="Arial" w:hAnsi="Arial" w:cs="Arial"/>
                <w:sz w:val="24"/>
                <w:szCs w:val="24"/>
              </w:rPr>
              <w:t xml:space="preserve"> годы.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 (далее - Программа)</w:t>
            </w:r>
          </w:p>
        </w:tc>
      </w:tr>
      <w:tr w:rsidR="00BE6801" w:rsidRPr="00DF197E" w14:paraId="4442844A" w14:textId="77777777" w:rsidTr="00221E01">
        <w:trPr>
          <w:trHeight w:val="79"/>
          <w:jc w:val="center"/>
        </w:trPr>
        <w:tc>
          <w:tcPr>
            <w:tcW w:w="3466" w:type="dxa"/>
          </w:tcPr>
          <w:p w14:paraId="3457197D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lastRenderedPageBreak/>
              <w:t xml:space="preserve">Основание для разработки Программы </w:t>
            </w:r>
          </w:p>
          <w:p w14:paraId="0C79A070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(наименование, номер и дата правового акта)</w:t>
            </w:r>
          </w:p>
        </w:tc>
        <w:tc>
          <w:tcPr>
            <w:tcW w:w="6697" w:type="dxa"/>
          </w:tcPr>
          <w:p w14:paraId="310C9BDD" w14:textId="57983534" w:rsidR="00BE6801" w:rsidRPr="00DF197E" w:rsidRDefault="00BE6801" w:rsidP="00DF197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DF197E">
              <w:rPr>
                <w:b w:val="0"/>
                <w:bCs w:val="0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14:paraId="4BC44972" w14:textId="096A59EB" w:rsidR="00BE6801" w:rsidRPr="00DF197E" w:rsidRDefault="00C57FA1" w:rsidP="00DF197E">
            <w:pPr>
              <w:pStyle w:val="afb"/>
              <w:rPr>
                <w:rFonts w:ascii="Arial" w:hAnsi="Arial" w:cs="Arial"/>
              </w:rPr>
            </w:pPr>
            <w:r w:rsidRPr="00DF197E">
              <w:rPr>
                <w:rFonts w:ascii="Arial" w:hAnsi="Arial" w:cs="Arial"/>
              </w:rPr>
              <w:t>2</w:t>
            </w:r>
            <w:r w:rsidR="00BE6801" w:rsidRPr="00DF197E">
              <w:rPr>
                <w:rFonts w:ascii="Arial" w:hAnsi="Arial" w:cs="Arial"/>
              </w:rPr>
              <w:t xml:space="preserve">. Постановление администрации </w:t>
            </w:r>
            <w:r w:rsidR="00CA2A14" w:rsidRPr="00DF197E">
              <w:rPr>
                <w:rFonts w:ascii="Arial" w:hAnsi="Arial" w:cs="Arial"/>
              </w:rPr>
              <w:t>МО «</w:t>
            </w:r>
            <w:proofErr w:type="spellStart"/>
            <w:r w:rsidR="00CA2A14" w:rsidRPr="00DF197E">
              <w:rPr>
                <w:rFonts w:ascii="Arial" w:hAnsi="Arial" w:cs="Arial"/>
              </w:rPr>
              <w:t>Васильевск</w:t>
            </w:r>
            <w:proofErr w:type="spellEnd"/>
            <w:r w:rsidR="00CA2A14" w:rsidRPr="00DF197E">
              <w:rPr>
                <w:rFonts w:ascii="Arial" w:hAnsi="Arial" w:cs="Arial"/>
              </w:rPr>
              <w:t>»</w:t>
            </w:r>
            <w:r w:rsidR="005311EC" w:rsidRPr="00DF197E">
              <w:rPr>
                <w:rFonts w:ascii="Arial" w:hAnsi="Arial" w:cs="Arial"/>
              </w:rPr>
              <w:t xml:space="preserve"> </w:t>
            </w:r>
            <w:r w:rsidR="00297DE2">
              <w:rPr>
                <w:rFonts w:ascii="Arial" w:hAnsi="Arial" w:cs="Arial"/>
              </w:rPr>
              <w:t>от 20.11.2020 г.</w:t>
            </w:r>
            <w:r w:rsidR="00BE6801" w:rsidRPr="00DF197E">
              <w:rPr>
                <w:rFonts w:ascii="Arial" w:hAnsi="Arial" w:cs="Arial"/>
              </w:rPr>
              <w:t xml:space="preserve"> </w:t>
            </w:r>
            <w:r w:rsidR="000233BE" w:rsidRPr="00DF197E">
              <w:rPr>
                <w:rFonts w:ascii="Arial" w:hAnsi="Arial" w:cs="Arial"/>
              </w:rPr>
              <w:t>№</w:t>
            </w:r>
            <w:r w:rsidR="000233BE">
              <w:rPr>
                <w:rFonts w:ascii="Arial" w:hAnsi="Arial" w:cs="Arial"/>
              </w:rPr>
              <w:t xml:space="preserve">61 </w:t>
            </w:r>
            <w:r w:rsidR="00BE6801" w:rsidRPr="00DF197E">
              <w:rPr>
                <w:rFonts w:ascii="Arial" w:hAnsi="Arial" w:cs="Arial"/>
              </w:rPr>
              <w:t xml:space="preserve">«Об утверждении </w:t>
            </w:r>
            <w:r w:rsidR="005311EC" w:rsidRPr="00DF197E">
              <w:rPr>
                <w:rFonts w:ascii="Arial" w:hAnsi="Arial" w:cs="Arial"/>
              </w:rPr>
              <w:t xml:space="preserve">муниципальной </w:t>
            </w:r>
            <w:r w:rsidR="00BE6801" w:rsidRPr="00DF197E">
              <w:rPr>
                <w:rFonts w:ascii="Arial" w:hAnsi="Arial" w:cs="Arial"/>
              </w:rPr>
              <w:t>программы «Чистая вода» в муниципальном образова</w:t>
            </w:r>
            <w:r w:rsidR="005311EC" w:rsidRPr="00DF197E">
              <w:rPr>
                <w:rFonts w:ascii="Arial" w:hAnsi="Arial" w:cs="Arial"/>
              </w:rPr>
              <w:t>нии «</w:t>
            </w:r>
            <w:proofErr w:type="spellStart"/>
            <w:r w:rsidR="00CA2A14" w:rsidRPr="00DF197E">
              <w:rPr>
                <w:rFonts w:ascii="Arial" w:hAnsi="Arial" w:cs="Arial"/>
              </w:rPr>
              <w:t>Васильевск</w:t>
            </w:r>
            <w:proofErr w:type="spellEnd"/>
            <w:r w:rsidR="003A68A3" w:rsidRPr="00DF197E">
              <w:rPr>
                <w:rFonts w:ascii="Arial" w:hAnsi="Arial" w:cs="Arial"/>
              </w:rPr>
              <w:t>» на 20</w:t>
            </w:r>
            <w:r w:rsidR="00297DE2">
              <w:rPr>
                <w:rFonts w:ascii="Arial" w:hAnsi="Arial" w:cs="Arial"/>
              </w:rPr>
              <w:t>21</w:t>
            </w:r>
            <w:r w:rsidR="003A68A3" w:rsidRPr="00DF197E">
              <w:rPr>
                <w:rFonts w:ascii="Arial" w:hAnsi="Arial" w:cs="Arial"/>
              </w:rPr>
              <w:t xml:space="preserve"> - 202</w:t>
            </w:r>
            <w:r w:rsidR="00297DE2">
              <w:rPr>
                <w:rFonts w:ascii="Arial" w:hAnsi="Arial" w:cs="Arial"/>
              </w:rPr>
              <w:t>3</w:t>
            </w:r>
            <w:r w:rsidR="005311EC" w:rsidRPr="00DF197E">
              <w:rPr>
                <w:rFonts w:ascii="Arial" w:hAnsi="Arial" w:cs="Arial"/>
              </w:rPr>
              <w:t xml:space="preserve"> годы</w:t>
            </w:r>
            <w:r w:rsidR="00BE6801" w:rsidRPr="00DF197E">
              <w:rPr>
                <w:rFonts w:ascii="Arial" w:hAnsi="Arial" w:cs="Arial"/>
              </w:rPr>
              <w:t>».</w:t>
            </w:r>
          </w:p>
        </w:tc>
      </w:tr>
      <w:tr w:rsidR="00BE6801" w:rsidRPr="00DF197E" w14:paraId="626F67BA" w14:textId="77777777" w:rsidTr="00221E01">
        <w:trPr>
          <w:trHeight w:val="79"/>
          <w:jc w:val="center"/>
        </w:trPr>
        <w:tc>
          <w:tcPr>
            <w:tcW w:w="3466" w:type="dxa"/>
          </w:tcPr>
          <w:p w14:paraId="46D9D79C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Основные разработчики Программы</w:t>
            </w:r>
          </w:p>
          <w:p w14:paraId="2E315583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14:paraId="35AA5443" w14:textId="50083368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Администрация мун</w:t>
            </w:r>
            <w:r w:rsidR="00BF0DAA" w:rsidRPr="00DF197E">
              <w:rPr>
                <w:sz w:val="24"/>
                <w:szCs w:val="24"/>
              </w:rPr>
              <w:t>иципального образования «</w:t>
            </w:r>
            <w:proofErr w:type="spellStart"/>
            <w:r w:rsidR="00CA2A14" w:rsidRPr="00DF197E">
              <w:rPr>
                <w:sz w:val="24"/>
                <w:szCs w:val="24"/>
              </w:rPr>
              <w:t>Васильевск</w:t>
            </w:r>
            <w:proofErr w:type="spellEnd"/>
            <w:r w:rsidR="00BF0DAA" w:rsidRPr="00DF197E">
              <w:rPr>
                <w:sz w:val="24"/>
                <w:szCs w:val="24"/>
              </w:rPr>
              <w:t>» Баяндаевского района Иркутской области.</w:t>
            </w:r>
          </w:p>
        </w:tc>
      </w:tr>
      <w:tr w:rsidR="00BE6801" w:rsidRPr="00DF197E" w14:paraId="152DD20B" w14:textId="77777777" w:rsidTr="00221E01">
        <w:trPr>
          <w:trHeight w:val="79"/>
          <w:jc w:val="center"/>
        </w:trPr>
        <w:tc>
          <w:tcPr>
            <w:tcW w:w="3466" w:type="dxa"/>
          </w:tcPr>
          <w:p w14:paraId="66EB3F28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Администратор </w:t>
            </w:r>
          </w:p>
          <w:p w14:paraId="69E2D3A5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Программы</w:t>
            </w:r>
          </w:p>
        </w:tc>
        <w:tc>
          <w:tcPr>
            <w:tcW w:w="6697" w:type="dxa"/>
          </w:tcPr>
          <w:p w14:paraId="3DDE5348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CA2A14" w:rsidRPr="00DF197E">
              <w:rPr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sz w:val="24"/>
                <w:szCs w:val="24"/>
              </w:rPr>
              <w:t xml:space="preserve">» Баяндаевского района Иркутской области. </w:t>
            </w:r>
          </w:p>
        </w:tc>
      </w:tr>
      <w:tr w:rsidR="00BE6801" w:rsidRPr="00DF197E" w14:paraId="0DD2B692" w14:textId="77777777" w:rsidTr="00221E01">
        <w:trPr>
          <w:trHeight w:val="79"/>
          <w:jc w:val="center"/>
        </w:trPr>
        <w:tc>
          <w:tcPr>
            <w:tcW w:w="3466" w:type="dxa"/>
          </w:tcPr>
          <w:p w14:paraId="19DF9E28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Исполнители Программы</w:t>
            </w:r>
          </w:p>
          <w:p w14:paraId="32C313D0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14:paraId="00DBDDA5" w14:textId="0097012F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Администрация </w:t>
            </w:r>
            <w:r w:rsidR="00297DE2">
              <w:rPr>
                <w:sz w:val="24"/>
                <w:szCs w:val="24"/>
              </w:rPr>
              <w:t>муниципального образования</w:t>
            </w:r>
            <w:r w:rsidR="000233BE">
              <w:rPr>
                <w:sz w:val="24"/>
                <w:szCs w:val="24"/>
              </w:rPr>
              <w:t xml:space="preserve"> </w:t>
            </w:r>
            <w:r w:rsidR="00CA2A14" w:rsidRPr="00DF197E">
              <w:rPr>
                <w:sz w:val="24"/>
                <w:szCs w:val="24"/>
              </w:rPr>
              <w:t>«</w:t>
            </w:r>
            <w:proofErr w:type="spellStart"/>
            <w:r w:rsidR="00CA2A14" w:rsidRPr="00DF197E">
              <w:rPr>
                <w:sz w:val="24"/>
                <w:szCs w:val="24"/>
              </w:rPr>
              <w:t>Васильевск</w:t>
            </w:r>
            <w:proofErr w:type="spellEnd"/>
            <w:r w:rsidR="00CA2A14" w:rsidRPr="00DF197E">
              <w:rPr>
                <w:sz w:val="24"/>
                <w:szCs w:val="24"/>
              </w:rPr>
              <w:t>»</w:t>
            </w:r>
            <w:r w:rsidR="00BF0DAA" w:rsidRPr="00DF197E">
              <w:rPr>
                <w:sz w:val="24"/>
                <w:szCs w:val="24"/>
              </w:rPr>
              <w:t xml:space="preserve"> Баяндаевского района Иркутской области.</w:t>
            </w:r>
          </w:p>
        </w:tc>
      </w:tr>
      <w:tr w:rsidR="00BE6801" w:rsidRPr="00DF197E" w14:paraId="681BE5F1" w14:textId="77777777" w:rsidTr="00221E01">
        <w:trPr>
          <w:trHeight w:val="79"/>
          <w:jc w:val="center"/>
        </w:trPr>
        <w:tc>
          <w:tcPr>
            <w:tcW w:w="3466" w:type="dxa"/>
          </w:tcPr>
          <w:p w14:paraId="67B2B849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Цель Программы </w:t>
            </w:r>
          </w:p>
          <w:p w14:paraId="4E54A52B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14:paraId="20514049" w14:textId="77777777" w:rsidR="00BE6801" w:rsidRPr="00DF197E" w:rsidRDefault="00BE6801" w:rsidP="000233BE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BE6801" w:rsidRPr="00DF197E" w14:paraId="03EED419" w14:textId="77777777" w:rsidTr="00221E01">
        <w:trPr>
          <w:trHeight w:val="79"/>
          <w:jc w:val="center"/>
        </w:trPr>
        <w:tc>
          <w:tcPr>
            <w:tcW w:w="3466" w:type="dxa"/>
          </w:tcPr>
          <w:p w14:paraId="11513BF3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Задачи Программы </w:t>
            </w:r>
          </w:p>
          <w:p w14:paraId="7475943E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14:paraId="5DC50CDA" w14:textId="77777777" w:rsidR="00BE6801" w:rsidRPr="00DF197E" w:rsidRDefault="00BE6801" w:rsidP="000233BE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Для достижения указанных целей предлагаются к решению следующие задачи:</w:t>
            </w:r>
          </w:p>
          <w:p w14:paraId="6B8AEA9F" w14:textId="77777777" w:rsidR="00F1768F" w:rsidRPr="00DF197E" w:rsidRDefault="00BE6801" w:rsidP="0002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а) создание условий для привлечения долгосрочных инвестиций в сектор водоснабжения в соответствии с действующим законодательством</w:t>
            </w:r>
            <w:r w:rsidR="00F1768F" w:rsidRPr="00DF197E">
              <w:rPr>
                <w:rFonts w:ascii="Arial" w:hAnsi="Arial" w:cs="Arial"/>
                <w:sz w:val="24"/>
                <w:szCs w:val="24"/>
              </w:rPr>
              <w:t>;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57D763" w14:textId="77777777" w:rsidR="00BE6801" w:rsidRPr="00DF197E" w:rsidRDefault="00BE6801" w:rsidP="0002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б) строительство, реконструкция и модернизация объектов водоснабжения.</w:t>
            </w:r>
          </w:p>
        </w:tc>
      </w:tr>
      <w:tr w:rsidR="00BE6801" w:rsidRPr="00DF197E" w14:paraId="6108FAD7" w14:textId="77777777" w:rsidTr="00221E01">
        <w:trPr>
          <w:trHeight w:val="89"/>
          <w:jc w:val="center"/>
        </w:trPr>
        <w:tc>
          <w:tcPr>
            <w:tcW w:w="3466" w:type="dxa"/>
          </w:tcPr>
          <w:p w14:paraId="7C4B8278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697" w:type="dxa"/>
          </w:tcPr>
          <w:p w14:paraId="77D9290E" w14:textId="64618EFB" w:rsidR="00BE6801" w:rsidRPr="00DF197E" w:rsidRDefault="00BE6801" w:rsidP="000233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3A68A3" w:rsidRPr="00DF197E">
              <w:rPr>
                <w:rFonts w:ascii="Arial" w:hAnsi="Arial" w:cs="Arial"/>
                <w:sz w:val="24"/>
                <w:szCs w:val="24"/>
              </w:rPr>
              <w:t>а реализуется в один этап с 20</w:t>
            </w:r>
            <w:r w:rsidR="00894969">
              <w:rPr>
                <w:rFonts w:ascii="Arial" w:hAnsi="Arial" w:cs="Arial"/>
                <w:sz w:val="24"/>
                <w:szCs w:val="24"/>
              </w:rPr>
              <w:t>21</w:t>
            </w:r>
            <w:r w:rsidR="003A68A3" w:rsidRPr="00DF197E">
              <w:rPr>
                <w:rFonts w:ascii="Arial" w:hAnsi="Arial" w:cs="Arial"/>
                <w:sz w:val="24"/>
                <w:szCs w:val="24"/>
              </w:rPr>
              <w:t xml:space="preserve"> по 202</w:t>
            </w:r>
            <w:r w:rsidR="00894969">
              <w:rPr>
                <w:rFonts w:ascii="Arial" w:hAnsi="Arial" w:cs="Arial"/>
                <w:sz w:val="24"/>
                <w:szCs w:val="24"/>
              </w:rPr>
              <w:t>3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BE6801" w:rsidRPr="00DF197E" w14:paraId="6399AE75" w14:textId="77777777" w:rsidTr="00221E01">
        <w:trPr>
          <w:trHeight w:val="79"/>
          <w:jc w:val="center"/>
        </w:trPr>
        <w:tc>
          <w:tcPr>
            <w:tcW w:w="3466" w:type="dxa"/>
          </w:tcPr>
          <w:p w14:paraId="308BF494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Объемы и источники </w:t>
            </w:r>
          </w:p>
          <w:p w14:paraId="0432AFE1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финансирования</w:t>
            </w:r>
          </w:p>
          <w:p w14:paraId="2792039C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Программы</w:t>
            </w:r>
          </w:p>
          <w:p w14:paraId="27A14C58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14:paraId="71FA892F" w14:textId="4B61C42C" w:rsidR="00BE6801" w:rsidRPr="00DF197E" w:rsidRDefault="00BE6801" w:rsidP="00DF197E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Объем финансирования Программы с учетом обла</w:t>
            </w:r>
            <w:r w:rsidR="003A68A3" w:rsidRPr="00DF197E">
              <w:rPr>
                <w:sz w:val="24"/>
                <w:szCs w:val="24"/>
              </w:rPr>
              <w:t>стного и местных бюджетов с 20</w:t>
            </w:r>
            <w:r w:rsidR="00894969">
              <w:rPr>
                <w:sz w:val="24"/>
                <w:szCs w:val="24"/>
              </w:rPr>
              <w:t>21</w:t>
            </w:r>
            <w:r w:rsidR="003A68A3" w:rsidRPr="00DF197E">
              <w:rPr>
                <w:sz w:val="24"/>
                <w:szCs w:val="24"/>
              </w:rPr>
              <w:t xml:space="preserve"> по 202</w:t>
            </w:r>
            <w:r w:rsidR="00894969">
              <w:rPr>
                <w:sz w:val="24"/>
                <w:szCs w:val="24"/>
              </w:rPr>
              <w:t>3</w:t>
            </w:r>
            <w:r w:rsidRPr="00DF197E">
              <w:rPr>
                <w:sz w:val="24"/>
                <w:szCs w:val="24"/>
              </w:rPr>
              <w:t xml:space="preserve"> годы за счет всех источников финансирования составляет </w:t>
            </w:r>
            <w:r w:rsidR="00894969">
              <w:rPr>
                <w:sz w:val="24"/>
                <w:szCs w:val="24"/>
              </w:rPr>
              <w:t>2</w:t>
            </w:r>
            <w:r w:rsidR="00990AA6">
              <w:rPr>
                <w:sz w:val="24"/>
                <w:szCs w:val="24"/>
              </w:rPr>
              <w:t>495,0 тыс.</w:t>
            </w:r>
            <w:r w:rsidRPr="00DF197E">
              <w:rPr>
                <w:sz w:val="24"/>
                <w:szCs w:val="24"/>
              </w:rPr>
              <w:t xml:space="preserve"> руб., в том числе:</w:t>
            </w:r>
          </w:p>
          <w:p w14:paraId="336DB946" w14:textId="31F6673C" w:rsidR="00BE6801" w:rsidRPr="00DF197E" w:rsidRDefault="003A68A3" w:rsidP="00DF197E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20</w:t>
            </w:r>
            <w:r w:rsidR="00894969">
              <w:rPr>
                <w:sz w:val="24"/>
                <w:szCs w:val="24"/>
              </w:rPr>
              <w:t>21</w:t>
            </w:r>
            <w:r w:rsidRPr="00DF197E">
              <w:rPr>
                <w:sz w:val="24"/>
                <w:szCs w:val="24"/>
              </w:rPr>
              <w:t xml:space="preserve"> год – </w:t>
            </w:r>
            <w:r w:rsidR="00894969">
              <w:rPr>
                <w:sz w:val="24"/>
                <w:szCs w:val="24"/>
              </w:rPr>
              <w:t>2</w:t>
            </w:r>
            <w:r w:rsidR="00990AA6">
              <w:rPr>
                <w:sz w:val="24"/>
                <w:szCs w:val="24"/>
              </w:rPr>
              <w:t>465.0 тыс.</w:t>
            </w:r>
            <w:r w:rsidR="000233BE">
              <w:rPr>
                <w:sz w:val="24"/>
                <w:szCs w:val="24"/>
              </w:rPr>
              <w:t xml:space="preserve"> </w:t>
            </w:r>
            <w:r w:rsidR="00BE6801" w:rsidRPr="00DF197E">
              <w:rPr>
                <w:sz w:val="24"/>
                <w:szCs w:val="24"/>
              </w:rPr>
              <w:t xml:space="preserve">руб., из них </w:t>
            </w:r>
            <w:r w:rsidR="00F1768F" w:rsidRPr="00DF197E">
              <w:rPr>
                <w:sz w:val="24"/>
                <w:szCs w:val="24"/>
              </w:rPr>
              <w:t>недостающие средства</w:t>
            </w:r>
            <w:r w:rsidRPr="00DF197E">
              <w:rPr>
                <w:sz w:val="24"/>
                <w:szCs w:val="24"/>
              </w:rPr>
              <w:t xml:space="preserve"> – </w:t>
            </w:r>
            <w:r w:rsidR="00990AA6">
              <w:rPr>
                <w:sz w:val="24"/>
                <w:szCs w:val="24"/>
              </w:rPr>
              <w:t>2254.0 тыс</w:t>
            </w:r>
            <w:r w:rsidR="000233BE">
              <w:rPr>
                <w:sz w:val="24"/>
                <w:szCs w:val="24"/>
              </w:rPr>
              <w:t>.</w:t>
            </w:r>
            <w:r w:rsidR="00BE6801" w:rsidRPr="00DF197E">
              <w:rPr>
                <w:sz w:val="24"/>
                <w:szCs w:val="24"/>
              </w:rPr>
              <w:t xml:space="preserve"> руб., средств</w:t>
            </w:r>
            <w:r w:rsidR="00F1768F" w:rsidRPr="00DF197E">
              <w:rPr>
                <w:sz w:val="24"/>
                <w:szCs w:val="24"/>
              </w:rPr>
              <w:t xml:space="preserve">а </w:t>
            </w:r>
            <w:r w:rsidR="00BE6801" w:rsidRPr="00DF197E">
              <w:rPr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CA2A14" w:rsidRPr="00DF197E">
              <w:rPr>
                <w:sz w:val="24"/>
                <w:szCs w:val="24"/>
              </w:rPr>
              <w:t>Васильевск</w:t>
            </w:r>
            <w:proofErr w:type="spellEnd"/>
            <w:r w:rsidR="00BE6801" w:rsidRPr="00DF197E">
              <w:rPr>
                <w:sz w:val="24"/>
                <w:szCs w:val="24"/>
              </w:rPr>
              <w:t>»</w:t>
            </w:r>
            <w:r w:rsidR="00F1768F" w:rsidRPr="00DF197E">
              <w:rPr>
                <w:sz w:val="24"/>
                <w:szCs w:val="24"/>
              </w:rPr>
              <w:t xml:space="preserve"> </w:t>
            </w:r>
            <w:r w:rsidRPr="00DF197E">
              <w:rPr>
                <w:sz w:val="24"/>
                <w:szCs w:val="24"/>
              </w:rPr>
              <w:t xml:space="preserve">– </w:t>
            </w:r>
            <w:r w:rsidR="00C22AFC">
              <w:rPr>
                <w:sz w:val="24"/>
                <w:szCs w:val="24"/>
              </w:rPr>
              <w:t>61.0 тыс.</w:t>
            </w:r>
            <w:r w:rsidR="000233BE">
              <w:rPr>
                <w:sz w:val="24"/>
                <w:szCs w:val="24"/>
              </w:rPr>
              <w:t xml:space="preserve"> </w:t>
            </w:r>
            <w:r w:rsidR="00C22AFC">
              <w:rPr>
                <w:sz w:val="24"/>
                <w:szCs w:val="24"/>
              </w:rPr>
              <w:t>руб</w:t>
            </w:r>
            <w:r w:rsidR="00BE6801" w:rsidRPr="00DF197E">
              <w:rPr>
                <w:sz w:val="24"/>
                <w:szCs w:val="24"/>
              </w:rPr>
              <w:t>.;</w:t>
            </w:r>
          </w:p>
          <w:p w14:paraId="13698D2C" w14:textId="4E634ACE" w:rsidR="00F1768F" w:rsidRPr="00DF197E" w:rsidRDefault="003A68A3" w:rsidP="00DF197E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20</w:t>
            </w:r>
            <w:r w:rsidR="00894969">
              <w:rPr>
                <w:sz w:val="24"/>
                <w:szCs w:val="24"/>
              </w:rPr>
              <w:t>22</w:t>
            </w:r>
            <w:r w:rsidR="00BE6801" w:rsidRPr="00DF197E">
              <w:rPr>
                <w:sz w:val="24"/>
                <w:szCs w:val="24"/>
              </w:rPr>
              <w:t xml:space="preserve"> год –</w:t>
            </w:r>
            <w:r w:rsidR="00894969">
              <w:rPr>
                <w:sz w:val="24"/>
                <w:szCs w:val="24"/>
              </w:rPr>
              <w:t xml:space="preserve"> </w:t>
            </w:r>
            <w:r w:rsidR="00C22AFC">
              <w:rPr>
                <w:sz w:val="24"/>
                <w:szCs w:val="24"/>
              </w:rPr>
              <w:t>15.0 тыс.</w:t>
            </w:r>
            <w:r w:rsidR="00A903A1">
              <w:rPr>
                <w:sz w:val="24"/>
                <w:szCs w:val="24"/>
              </w:rPr>
              <w:t xml:space="preserve"> </w:t>
            </w:r>
            <w:r w:rsidR="00F1768F" w:rsidRPr="00DF197E">
              <w:rPr>
                <w:sz w:val="24"/>
                <w:szCs w:val="24"/>
              </w:rPr>
              <w:t>руб</w:t>
            </w:r>
            <w:r w:rsidR="00A903A1">
              <w:rPr>
                <w:sz w:val="24"/>
                <w:szCs w:val="24"/>
              </w:rPr>
              <w:t>.-средства местного бюджета</w:t>
            </w:r>
            <w:r w:rsidR="00F1768F" w:rsidRPr="00DF197E">
              <w:rPr>
                <w:sz w:val="24"/>
                <w:szCs w:val="24"/>
              </w:rPr>
              <w:t>;</w:t>
            </w:r>
          </w:p>
          <w:p w14:paraId="5359832F" w14:textId="7D732F5A" w:rsidR="00F1768F" w:rsidRPr="00DF197E" w:rsidRDefault="00881364" w:rsidP="00DF197E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20</w:t>
            </w:r>
            <w:r w:rsidR="00894969">
              <w:rPr>
                <w:sz w:val="24"/>
                <w:szCs w:val="24"/>
              </w:rPr>
              <w:t>23</w:t>
            </w:r>
            <w:r w:rsidR="00BE6801" w:rsidRPr="00DF197E">
              <w:rPr>
                <w:sz w:val="24"/>
                <w:szCs w:val="24"/>
              </w:rPr>
              <w:t xml:space="preserve"> год –</w:t>
            </w:r>
            <w:r w:rsidR="00894969">
              <w:rPr>
                <w:sz w:val="24"/>
                <w:szCs w:val="24"/>
              </w:rPr>
              <w:t xml:space="preserve"> </w:t>
            </w:r>
            <w:r w:rsidR="00C22AFC">
              <w:rPr>
                <w:sz w:val="24"/>
                <w:szCs w:val="24"/>
              </w:rPr>
              <w:t>15.0 тыс.</w:t>
            </w:r>
            <w:r w:rsidR="000233BE">
              <w:rPr>
                <w:sz w:val="24"/>
                <w:szCs w:val="24"/>
              </w:rPr>
              <w:t xml:space="preserve"> </w:t>
            </w:r>
            <w:r w:rsidR="00A903A1">
              <w:rPr>
                <w:sz w:val="24"/>
                <w:szCs w:val="24"/>
              </w:rPr>
              <w:t>руб.- средства местного бюджета</w:t>
            </w:r>
            <w:r w:rsidR="00EA7C63">
              <w:rPr>
                <w:sz w:val="24"/>
                <w:szCs w:val="24"/>
              </w:rPr>
              <w:t>.</w:t>
            </w:r>
          </w:p>
          <w:p w14:paraId="2D45A362" w14:textId="6F3A873F" w:rsidR="00BE6801" w:rsidRPr="00DF197E" w:rsidRDefault="00BE6801" w:rsidP="000233B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необходимых для реализации Программы.</w:t>
            </w:r>
          </w:p>
        </w:tc>
      </w:tr>
      <w:tr w:rsidR="00BE6801" w:rsidRPr="00DF197E" w14:paraId="751DF964" w14:textId="77777777" w:rsidTr="00221E01">
        <w:trPr>
          <w:trHeight w:val="79"/>
          <w:jc w:val="center"/>
        </w:trPr>
        <w:tc>
          <w:tcPr>
            <w:tcW w:w="3466" w:type="dxa"/>
          </w:tcPr>
          <w:p w14:paraId="19C69FC3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Ожидаемые конечные </w:t>
            </w:r>
          </w:p>
          <w:p w14:paraId="73EBCCD6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результаты реализации Программы и показатели </w:t>
            </w:r>
            <w:r w:rsidRPr="00DF197E">
              <w:rPr>
                <w:sz w:val="24"/>
                <w:szCs w:val="24"/>
              </w:rPr>
              <w:lastRenderedPageBreak/>
              <w:t>социально-экономической эффективности</w:t>
            </w:r>
          </w:p>
        </w:tc>
        <w:tc>
          <w:tcPr>
            <w:tcW w:w="6697" w:type="dxa"/>
          </w:tcPr>
          <w:p w14:paraId="381E1525" w14:textId="77777777" w:rsidR="00BE6801" w:rsidRPr="00DF197E" w:rsidRDefault="00BE6801" w:rsidP="0002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Ожидается, что в результате реализации Программы будут достигнуты рост обеспеченности населения питьевой водой, соответствующей гигиеническим </w:t>
            </w:r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>нормативам, что приведет к обеспечению безопасности граждан поселения в пожароопасные периоды и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BE6801" w:rsidRPr="00DF197E" w14:paraId="690DB55D" w14:textId="77777777" w:rsidTr="00221E01">
        <w:trPr>
          <w:trHeight w:val="79"/>
          <w:jc w:val="center"/>
        </w:trPr>
        <w:tc>
          <w:tcPr>
            <w:tcW w:w="3466" w:type="dxa"/>
          </w:tcPr>
          <w:p w14:paraId="19F56013" w14:textId="77777777" w:rsidR="00BE6801" w:rsidRPr="00DF197E" w:rsidRDefault="00BE6801" w:rsidP="00DF19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>Планируемые целевые индикаторы и показатели результативности Программы</w:t>
            </w:r>
          </w:p>
          <w:p w14:paraId="75737E5C" w14:textId="77777777" w:rsidR="00BE6801" w:rsidRPr="00DF197E" w:rsidRDefault="00BE6801" w:rsidP="00DF1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C377DF" w14:textId="77777777"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14:paraId="67DA87F1" w14:textId="698FB212" w:rsidR="00BE6801" w:rsidRPr="00DF197E" w:rsidRDefault="00BE6801" w:rsidP="000233BE">
            <w:pPr>
              <w:pStyle w:val="ConsPlusCell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Р</w:t>
            </w:r>
            <w:r w:rsidR="00881364" w:rsidRPr="00DF197E">
              <w:rPr>
                <w:sz w:val="24"/>
                <w:szCs w:val="24"/>
              </w:rPr>
              <w:t>еализация Программы к концу 202</w:t>
            </w:r>
            <w:r w:rsidR="00894969">
              <w:rPr>
                <w:sz w:val="24"/>
                <w:szCs w:val="24"/>
              </w:rPr>
              <w:t>3</w:t>
            </w:r>
            <w:r w:rsidRPr="00DF197E">
              <w:rPr>
                <w:sz w:val="24"/>
                <w:szCs w:val="24"/>
              </w:rPr>
              <w:t xml:space="preserve"> года позволит:</w:t>
            </w:r>
          </w:p>
          <w:p w14:paraId="459E11E6" w14:textId="77777777" w:rsidR="00BE6801" w:rsidRPr="00DF197E" w:rsidRDefault="00BE6801" w:rsidP="000233BE">
            <w:pPr>
              <w:pStyle w:val="ConsPlusCell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а) снизить долю риска угрозы нанесения ущерба имуществу и жизни населения муниципального образования в пожароопасные периоды;</w:t>
            </w:r>
          </w:p>
          <w:p w14:paraId="5C218D3A" w14:textId="77777777" w:rsidR="00BE6801" w:rsidRPr="00DF197E" w:rsidRDefault="00BE6801" w:rsidP="000233BE">
            <w:pPr>
              <w:pStyle w:val="ConsPlusCell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б) увеличить долю населения, обеспеченного питьевой водой, отвечающей</w:t>
            </w:r>
            <w:r w:rsidR="00881364" w:rsidRPr="00DF197E">
              <w:rPr>
                <w:sz w:val="24"/>
                <w:szCs w:val="24"/>
              </w:rPr>
              <w:t xml:space="preserve"> санитарно-техническим требованиям</w:t>
            </w:r>
            <w:r w:rsidRPr="00DF197E">
              <w:rPr>
                <w:sz w:val="24"/>
                <w:szCs w:val="24"/>
              </w:rPr>
              <w:t>;</w:t>
            </w:r>
          </w:p>
          <w:p w14:paraId="0E33E0C3" w14:textId="77777777" w:rsidR="00BE6801" w:rsidRPr="00DF197E" w:rsidRDefault="00881364" w:rsidP="000233BE">
            <w:pPr>
              <w:pStyle w:val="ConsPlusCell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в</w:t>
            </w:r>
            <w:r w:rsidR="00BE6801" w:rsidRPr="00DF197E">
              <w:rPr>
                <w:sz w:val="24"/>
                <w:szCs w:val="24"/>
              </w:rPr>
              <w:t xml:space="preserve">) снизить количество риска заболевания населения кишечными инфекциями; </w:t>
            </w:r>
          </w:p>
          <w:p w14:paraId="77424186" w14:textId="77777777" w:rsidR="00BE6801" w:rsidRPr="00DF197E" w:rsidRDefault="00881364" w:rsidP="000233BE">
            <w:pPr>
              <w:pStyle w:val="ConsPlusCell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г</w:t>
            </w:r>
            <w:r w:rsidR="00BE6801" w:rsidRPr="00DF197E">
              <w:rPr>
                <w:sz w:val="24"/>
                <w:szCs w:val="24"/>
              </w:rPr>
              <w:t>) снизить количество зарегистрированных больных с болезнями органов п</w:t>
            </w:r>
            <w:r w:rsidRPr="00DF197E">
              <w:rPr>
                <w:sz w:val="24"/>
                <w:szCs w:val="24"/>
              </w:rPr>
              <w:t>ищеварения</w:t>
            </w:r>
            <w:r w:rsidR="00BE6801" w:rsidRPr="00DF197E">
              <w:rPr>
                <w:sz w:val="24"/>
                <w:szCs w:val="24"/>
              </w:rPr>
              <w:t>;</w:t>
            </w:r>
          </w:p>
          <w:p w14:paraId="43D8A3B8" w14:textId="77777777" w:rsidR="00BE6801" w:rsidRPr="00DF197E" w:rsidRDefault="00881364" w:rsidP="000233BE">
            <w:pPr>
              <w:pStyle w:val="ConsPlusCell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д</w:t>
            </w:r>
            <w:r w:rsidR="00BE6801" w:rsidRPr="00DF197E">
              <w:rPr>
                <w:sz w:val="24"/>
                <w:szCs w:val="24"/>
              </w:rPr>
              <w:t>) снизить количество зарегистрированных больных злокаче</w:t>
            </w:r>
            <w:r w:rsidRPr="00DF197E">
              <w:rPr>
                <w:sz w:val="24"/>
                <w:szCs w:val="24"/>
              </w:rPr>
              <w:t>ственными образованиями</w:t>
            </w:r>
            <w:r w:rsidR="00BE6801" w:rsidRPr="00DF197E">
              <w:rPr>
                <w:sz w:val="24"/>
                <w:szCs w:val="24"/>
              </w:rPr>
              <w:t>.</w:t>
            </w:r>
          </w:p>
        </w:tc>
      </w:tr>
    </w:tbl>
    <w:p w14:paraId="4DF3A3BA" w14:textId="77777777" w:rsidR="00BE6801" w:rsidRPr="00DF197E" w:rsidRDefault="00BE6801" w:rsidP="00DF197E">
      <w:pPr>
        <w:tabs>
          <w:tab w:val="left" w:pos="5760"/>
          <w:tab w:val="left" w:pos="594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6DCE27A" w14:textId="5B272A13" w:rsidR="00BE6801" w:rsidRPr="00DF197E" w:rsidRDefault="00BE6801" w:rsidP="00DF197E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ЕЕ РЕШЕНИЯ</w:t>
      </w:r>
    </w:p>
    <w:p w14:paraId="32E915DF" w14:textId="77777777" w:rsidR="001D038E" w:rsidRPr="00DF197E" w:rsidRDefault="001D038E" w:rsidP="00DF197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14:paraId="32F8E4A7" w14:textId="77777777" w:rsidR="00BE6801" w:rsidRPr="00DF197E" w:rsidRDefault="00BE6801" w:rsidP="000233BE">
      <w:pPr>
        <w:pStyle w:val="ad"/>
        <w:spacing w:before="0" w:after="0"/>
        <w:ind w:firstLine="709"/>
        <w:jc w:val="both"/>
        <w:rPr>
          <w:color w:val="auto"/>
          <w:spacing w:val="0"/>
        </w:rPr>
      </w:pPr>
      <w:r w:rsidRPr="00DF197E">
        <w:rPr>
          <w:color w:val="auto"/>
          <w:spacing w:val="0"/>
        </w:rPr>
        <w:t>1) Характеристика системной проблемы в сфере водоснабжения и водоотведения в муниципальном образовании «</w:t>
      </w:r>
      <w:proofErr w:type="spellStart"/>
      <w:r w:rsidR="00CA2A14" w:rsidRPr="00DF197E">
        <w:rPr>
          <w:color w:val="auto"/>
          <w:spacing w:val="0"/>
        </w:rPr>
        <w:t>Васильевск</w:t>
      </w:r>
      <w:proofErr w:type="spellEnd"/>
      <w:r w:rsidRPr="00DF197E">
        <w:rPr>
          <w:color w:val="auto"/>
          <w:spacing w:val="0"/>
        </w:rPr>
        <w:t xml:space="preserve">» </w:t>
      </w:r>
      <w:proofErr w:type="spellStart"/>
      <w:r w:rsidRPr="00DF197E">
        <w:rPr>
          <w:color w:val="auto"/>
          <w:spacing w:val="0"/>
        </w:rPr>
        <w:t>Баяндаеского</w:t>
      </w:r>
      <w:proofErr w:type="spellEnd"/>
      <w:r w:rsidRPr="00DF197E">
        <w:rPr>
          <w:color w:val="auto"/>
          <w:spacing w:val="0"/>
        </w:rPr>
        <w:t xml:space="preserve"> района Иркутской области</w:t>
      </w:r>
    </w:p>
    <w:p w14:paraId="1168AFF1" w14:textId="77777777" w:rsidR="00BE6801" w:rsidRPr="00DF197E" w:rsidRDefault="00BE6801" w:rsidP="000233BE">
      <w:pPr>
        <w:pStyle w:val="ad"/>
        <w:spacing w:before="0" w:after="0"/>
        <w:ind w:firstLine="709"/>
        <w:jc w:val="both"/>
        <w:rPr>
          <w:color w:val="auto"/>
          <w:spacing w:val="0"/>
        </w:rPr>
      </w:pPr>
    </w:p>
    <w:p w14:paraId="783258C9" w14:textId="77777777" w:rsidR="00BE6801" w:rsidRPr="00DF197E" w:rsidRDefault="00BE6801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</w:t>
      </w:r>
      <w:r w:rsidRPr="00DF197E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14:paraId="3E85059D" w14:textId="77777777" w:rsidR="00BE6801" w:rsidRPr="00DF197E" w:rsidRDefault="00BE6801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указанных организаций, либо слабой материально-технической оснащенности существующих, а также учитывая возможности местных бюджетов, осуществление мер по решению проблем водоснабжения, водоотведения существенно ограничено.</w:t>
      </w:r>
    </w:p>
    <w:p w14:paraId="103535C6" w14:textId="768ABE87" w:rsidR="00BE6801" w:rsidRPr="00DF197E" w:rsidRDefault="00BE6801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Водоснабжение потребителей в муниципальном образовании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="00881364" w:rsidRPr="00DF197E">
        <w:rPr>
          <w:rFonts w:ascii="Arial" w:hAnsi="Arial" w:cs="Arial"/>
          <w:sz w:val="24"/>
          <w:szCs w:val="24"/>
        </w:rPr>
        <w:t>» осуществляется из 5</w:t>
      </w:r>
      <w:r w:rsidRPr="00DF197E">
        <w:rPr>
          <w:rFonts w:ascii="Arial" w:hAnsi="Arial" w:cs="Arial"/>
          <w:sz w:val="24"/>
          <w:szCs w:val="24"/>
        </w:rPr>
        <w:t xml:space="preserve"> источников хозяйственно-питьевого водосн</w:t>
      </w:r>
      <w:r w:rsidR="00881364" w:rsidRPr="00DF197E">
        <w:rPr>
          <w:rFonts w:ascii="Arial" w:hAnsi="Arial" w:cs="Arial"/>
          <w:sz w:val="24"/>
          <w:szCs w:val="24"/>
        </w:rPr>
        <w:t>абжения -</w:t>
      </w:r>
      <w:r w:rsidRPr="00DF197E">
        <w:rPr>
          <w:rFonts w:ascii="Arial" w:hAnsi="Arial" w:cs="Arial"/>
          <w:sz w:val="24"/>
          <w:szCs w:val="24"/>
        </w:rPr>
        <w:t xml:space="preserve"> артезианских скважин. </w:t>
      </w:r>
    </w:p>
    <w:p w14:paraId="645CA952" w14:textId="6F06E4F7" w:rsidR="00BE6801" w:rsidRPr="00DF197E" w:rsidRDefault="00BE6801" w:rsidP="000233B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Главным источником водоснабжения являются</w:t>
      </w:r>
      <w:r w:rsidR="00881364" w:rsidRPr="00DF197E">
        <w:rPr>
          <w:rFonts w:ascii="Arial" w:hAnsi="Arial" w:cs="Arial"/>
          <w:sz w:val="24"/>
          <w:szCs w:val="24"/>
        </w:rPr>
        <w:t xml:space="preserve"> 100% артезианские скважины.</w:t>
      </w:r>
    </w:p>
    <w:p w14:paraId="51D89810" w14:textId="77777777" w:rsidR="00BE6801" w:rsidRPr="00DF197E" w:rsidRDefault="00BE6801" w:rsidP="000233B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Централизованного водоснабжения в муниципальном образовании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Pr="00DF197E">
        <w:rPr>
          <w:rFonts w:ascii="Arial" w:hAnsi="Arial" w:cs="Arial"/>
          <w:sz w:val="24"/>
          <w:szCs w:val="24"/>
        </w:rPr>
        <w:t>» не имеется. Находящиеся на территории муниципального образования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Pr="00DF197E">
        <w:rPr>
          <w:rFonts w:ascii="Arial" w:hAnsi="Arial" w:cs="Arial"/>
          <w:sz w:val="24"/>
          <w:szCs w:val="24"/>
        </w:rPr>
        <w:t>» артезианские скважины были построены в 1965-1983 годы. Износ этих сооружений состав</w:t>
      </w:r>
      <w:r w:rsidR="00881364" w:rsidRPr="00DF197E">
        <w:rPr>
          <w:rFonts w:ascii="Arial" w:hAnsi="Arial" w:cs="Arial"/>
          <w:sz w:val="24"/>
          <w:szCs w:val="24"/>
        </w:rPr>
        <w:t xml:space="preserve">ляет 100 %. </w:t>
      </w:r>
    </w:p>
    <w:p w14:paraId="7D4E7F84" w14:textId="43BC4956" w:rsidR="007F61B3" w:rsidRPr="00DF197E" w:rsidRDefault="00881364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В МО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Pr="00DF197E">
        <w:rPr>
          <w:rFonts w:ascii="Arial" w:hAnsi="Arial" w:cs="Arial"/>
          <w:sz w:val="24"/>
          <w:szCs w:val="24"/>
        </w:rPr>
        <w:t>»</w:t>
      </w:r>
      <w:r w:rsidR="0065060D" w:rsidRPr="00DF197E">
        <w:rPr>
          <w:rFonts w:ascii="Arial" w:hAnsi="Arial" w:cs="Arial"/>
          <w:sz w:val="24"/>
          <w:szCs w:val="24"/>
        </w:rPr>
        <w:t xml:space="preserve"> остро стоит проблема с</w:t>
      </w:r>
      <w:r w:rsidRPr="00DF197E">
        <w:rPr>
          <w:rFonts w:ascii="Arial" w:hAnsi="Arial" w:cs="Arial"/>
          <w:sz w:val="24"/>
          <w:szCs w:val="24"/>
        </w:rPr>
        <w:t xml:space="preserve"> </w:t>
      </w:r>
      <w:r w:rsidR="0065060D" w:rsidRPr="00DF197E">
        <w:rPr>
          <w:rFonts w:ascii="Arial" w:hAnsi="Arial" w:cs="Arial"/>
          <w:sz w:val="24"/>
          <w:szCs w:val="24"/>
        </w:rPr>
        <w:t xml:space="preserve">обеспечением населения качественной питьевой водой. </w:t>
      </w:r>
      <w:r w:rsidR="00FB5527" w:rsidRPr="00DF197E">
        <w:rPr>
          <w:rFonts w:ascii="Arial" w:hAnsi="Arial" w:cs="Arial"/>
          <w:sz w:val="24"/>
          <w:szCs w:val="24"/>
        </w:rPr>
        <w:t>Количественный состав МО «</w:t>
      </w:r>
      <w:proofErr w:type="spellStart"/>
      <w:r w:rsidR="00FB5527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="00FB5527" w:rsidRPr="00DF197E">
        <w:rPr>
          <w:rFonts w:ascii="Arial" w:hAnsi="Arial" w:cs="Arial"/>
          <w:sz w:val="24"/>
          <w:szCs w:val="24"/>
        </w:rPr>
        <w:t>» составляет 732</w:t>
      </w:r>
      <w:r w:rsidR="0065060D" w:rsidRPr="00DF197E">
        <w:rPr>
          <w:rFonts w:ascii="Arial" w:hAnsi="Arial" w:cs="Arial"/>
          <w:sz w:val="24"/>
          <w:szCs w:val="24"/>
        </w:rPr>
        <w:t xml:space="preserve"> человек</w:t>
      </w:r>
      <w:r w:rsidR="00FB5527" w:rsidRPr="00DF197E">
        <w:rPr>
          <w:rFonts w:ascii="Arial" w:hAnsi="Arial" w:cs="Arial"/>
          <w:sz w:val="24"/>
          <w:szCs w:val="24"/>
        </w:rPr>
        <w:t>а</w:t>
      </w:r>
      <w:r w:rsidR="0065060D" w:rsidRPr="00DF197E">
        <w:rPr>
          <w:rFonts w:ascii="Arial" w:hAnsi="Arial" w:cs="Arial"/>
          <w:sz w:val="24"/>
          <w:szCs w:val="24"/>
        </w:rPr>
        <w:t>. В настоя</w:t>
      </w:r>
      <w:r w:rsidR="00894969">
        <w:rPr>
          <w:rFonts w:ascii="Arial" w:hAnsi="Arial" w:cs="Arial"/>
          <w:sz w:val="24"/>
          <w:szCs w:val="24"/>
        </w:rPr>
        <w:t xml:space="preserve">щее время остро стоит вопрос в обеспечении </w:t>
      </w:r>
      <w:r w:rsidR="00894969">
        <w:rPr>
          <w:rFonts w:ascii="Arial" w:hAnsi="Arial" w:cs="Arial"/>
          <w:sz w:val="24"/>
          <w:szCs w:val="24"/>
        </w:rPr>
        <w:lastRenderedPageBreak/>
        <w:t xml:space="preserve">хозяйственно-питьевой водой жителей д. </w:t>
      </w:r>
      <w:proofErr w:type="spellStart"/>
      <w:r w:rsidR="00894969">
        <w:rPr>
          <w:rFonts w:ascii="Arial" w:hAnsi="Arial" w:cs="Arial"/>
          <w:sz w:val="24"/>
          <w:szCs w:val="24"/>
        </w:rPr>
        <w:t>Лидинская</w:t>
      </w:r>
      <w:proofErr w:type="spellEnd"/>
      <w:r w:rsidR="00894969">
        <w:rPr>
          <w:rFonts w:ascii="Arial" w:hAnsi="Arial" w:cs="Arial"/>
          <w:sz w:val="24"/>
          <w:szCs w:val="24"/>
        </w:rPr>
        <w:t xml:space="preserve">. Одна водозаборная скважина имеющаяся в д. </w:t>
      </w:r>
      <w:proofErr w:type="spellStart"/>
      <w:r w:rsidR="00894969">
        <w:rPr>
          <w:rFonts w:ascii="Arial" w:hAnsi="Arial" w:cs="Arial"/>
          <w:sz w:val="24"/>
          <w:szCs w:val="24"/>
        </w:rPr>
        <w:t>Лидинская</w:t>
      </w:r>
      <w:proofErr w:type="spellEnd"/>
      <w:r w:rsidR="00894969">
        <w:rPr>
          <w:rFonts w:ascii="Arial" w:hAnsi="Arial" w:cs="Arial"/>
          <w:sz w:val="24"/>
          <w:szCs w:val="24"/>
        </w:rPr>
        <w:t xml:space="preserve">, построенная в 1965 году </w:t>
      </w:r>
      <w:r w:rsidR="00A903A1">
        <w:rPr>
          <w:rFonts w:ascii="Arial" w:hAnsi="Arial" w:cs="Arial"/>
          <w:sz w:val="24"/>
          <w:szCs w:val="24"/>
        </w:rPr>
        <w:t xml:space="preserve">является проблемной, из-за понижения столба воды. В случае выбытия этой скважины из хозяйственного оборота возникнет угроза оставления всего населения д. </w:t>
      </w:r>
      <w:proofErr w:type="spellStart"/>
      <w:r w:rsidR="00A903A1">
        <w:rPr>
          <w:rFonts w:ascii="Arial" w:hAnsi="Arial" w:cs="Arial"/>
          <w:sz w:val="24"/>
          <w:szCs w:val="24"/>
        </w:rPr>
        <w:t>Лидинская</w:t>
      </w:r>
      <w:proofErr w:type="spellEnd"/>
      <w:r w:rsidR="00A903A1">
        <w:rPr>
          <w:rFonts w:ascii="Arial" w:hAnsi="Arial" w:cs="Arial"/>
          <w:sz w:val="24"/>
          <w:szCs w:val="24"/>
        </w:rPr>
        <w:t xml:space="preserve"> без воды.</w:t>
      </w:r>
    </w:p>
    <w:p w14:paraId="477EE5C3" w14:textId="77777777" w:rsidR="00FB5527" w:rsidRPr="00DF197E" w:rsidRDefault="00FB5527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413896" w14:textId="77777777" w:rsidR="00BE6801" w:rsidRPr="00DF197E" w:rsidRDefault="00BE6801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2) Правовое обоснование решения проблем Программы</w:t>
      </w:r>
      <w:r w:rsidR="00FB5527" w:rsidRPr="00DF197E">
        <w:rPr>
          <w:rFonts w:ascii="Arial" w:hAnsi="Arial" w:cs="Arial"/>
          <w:sz w:val="24"/>
          <w:szCs w:val="24"/>
        </w:rPr>
        <w:t>.</w:t>
      </w:r>
    </w:p>
    <w:p w14:paraId="6324CF05" w14:textId="77777777" w:rsidR="00BE6801" w:rsidRPr="00DF197E" w:rsidRDefault="00BE6801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6EEAD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Программа содержит комплекс целей и задач по созданию условий для достижения гарантированного обеспечения населения муниципального образования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Pr="00DF197E">
        <w:rPr>
          <w:rFonts w:ascii="Arial" w:hAnsi="Arial" w:cs="Arial"/>
          <w:sz w:val="24"/>
          <w:szCs w:val="24"/>
        </w:rPr>
        <w:t>»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14:paraId="6E9F1FFD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Сохранение и поддержание состояния здоровья и жизни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обеспечения питьевой водой в необходимых количествах и соответствующего качества для каждого жителя муниципального образования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Pr="00DF197E">
        <w:rPr>
          <w:rFonts w:ascii="Arial" w:hAnsi="Arial" w:cs="Arial"/>
          <w:sz w:val="24"/>
          <w:szCs w:val="24"/>
        </w:rPr>
        <w:t>» является одним из главных целевых показателей государственной социальной политики, направленной на благополучие населения.</w:t>
      </w:r>
    </w:p>
    <w:p w14:paraId="699B0F24" w14:textId="23174036" w:rsidR="00BE6801" w:rsidRPr="00DF197E" w:rsidRDefault="00BE6801" w:rsidP="00DF197E">
      <w:pPr>
        <w:pStyle w:val="ConsPlusTitle"/>
        <w:widowControl/>
        <w:ind w:firstLine="708"/>
        <w:rPr>
          <w:b w:val="0"/>
          <w:bCs w:val="0"/>
          <w:sz w:val="24"/>
          <w:szCs w:val="24"/>
        </w:rPr>
      </w:pPr>
      <w:r w:rsidRPr="00DF197E">
        <w:rPr>
          <w:b w:val="0"/>
          <w:bCs w:val="0"/>
          <w:sz w:val="24"/>
          <w:szCs w:val="24"/>
        </w:rPr>
        <w:t>Настоящая программа</w:t>
      </w:r>
      <w:r w:rsidR="007F61B3" w:rsidRPr="00DF197E">
        <w:rPr>
          <w:b w:val="0"/>
          <w:bCs w:val="0"/>
          <w:sz w:val="24"/>
          <w:szCs w:val="24"/>
        </w:rPr>
        <w:t xml:space="preserve"> разработана  в соответствии с </w:t>
      </w:r>
      <w:r w:rsidRPr="00DF197E">
        <w:rPr>
          <w:b w:val="0"/>
          <w:bCs w:val="0"/>
          <w:sz w:val="24"/>
          <w:szCs w:val="24"/>
        </w:rPr>
        <w:t>Федеральным законом от 06.10.2003 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</w:t>
      </w:r>
      <w:r w:rsidR="007F61B3" w:rsidRPr="00DF197E">
        <w:rPr>
          <w:b w:val="0"/>
          <w:bCs w:val="0"/>
          <w:sz w:val="24"/>
          <w:szCs w:val="24"/>
        </w:rPr>
        <w:t xml:space="preserve">ческом благополучии населения», </w:t>
      </w:r>
      <w:r w:rsidRPr="00DF197E">
        <w:rPr>
          <w:b w:val="0"/>
          <w:bCs w:val="0"/>
          <w:sz w:val="24"/>
          <w:szCs w:val="24"/>
        </w:rPr>
        <w:t xml:space="preserve">Постановлением администрации </w:t>
      </w:r>
      <w:r w:rsidR="00CA2A14" w:rsidRPr="00DF197E">
        <w:rPr>
          <w:b w:val="0"/>
          <w:bCs w:val="0"/>
          <w:sz w:val="24"/>
          <w:szCs w:val="24"/>
        </w:rPr>
        <w:t>МО «</w:t>
      </w:r>
      <w:proofErr w:type="spellStart"/>
      <w:r w:rsidR="00CA2A14" w:rsidRPr="00DF197E">
        <w:rPr>
          <w:b w:val="0"/>
          <w:bCs w:val="0"/>
          <w:sz w:val="24"/>
          <w:szCs w:val="24"/>
        </w:rPr>
        <w:t>Васильевск</w:t>
      </w:r>
      <w:proofErr w:type="spellEnd"/>
      <w:r w:rsidR="00CA2A14" w:rsidRPr="00DF197E">
        <w:rPr>
          <w:b w:val="0"/>
          <w:bCs w:val="0"/>
          <w:sz w:val="24"/>
          <w:szCs w:val="24"/>
        </w:rPr>
        <w:t>»</w:t>
      </w:r>
      <w:r w:rsidR="00FB5527" w:rsidRPr="00DF197E">
        <w:rPr>
          <w:b w:val="0"/>
          <w:bCs w:val="0"/>
          <w:sz w:val="24"/>
          <w:szCs w:val="24"/>
        </w:rPr>
        <w:t xml:space="preserve"> от </w:t>
      </w:r>
      <w:r w:rsidR="00A903A1">
        <w:rPr>
          <w:b w:val="0"/>
          <w:bCs w:val="0"/>
          <w:sz w:val="24"/>
          <w:szCs w:val="24"/>
        </w:rPr>
        <w:t>20.11.2020</w:t>
      </w:r>
      <w:r w:rsidR="00FB5527" w:rsidRPr="00DF197E">
        <w:rPr>
          <w:b w:val="0"/>
          <w:bCs w:val="0"/>
          <w:sz w:val="24"/>
          <w:szCs w:val="24"/>
        </w:rPr>
        <w:t xml:space="preserve"> г. № </w:t>
      </w:r>
      <w:r w:rsidR="00A903A1">
        <w:rPr>
          <w:b w:val="0"/>
          <w:bCs w:val="0"/>
          <w:sz w:val="24"/>
          <w:szCs w:val="24"/>
        </w:rPr>
        <w:t>61</w:t>
      </w:r>
      <w:r w:rsidRPr="00DF197E">
        <w:rPr>
          <w:b w:val="0"/>
          <w:bCs w:val="0"/>
          <w:sz w:val="24"/>
          <w:szCs w:val="24"/>
        </w:rPr>
        <w:t xml:space="preserve"> «Об утверждении </w:t>
      </w:r>
      <w:r w:rsidR="007F61B3" w:rsidRPr="00DF197E">
        <w:rPr>
          <w:b w:val="0"/>
          <w:bCs w:val="0"/>
          <w:sz w:val="24"/>
          <w:szCs w:val="24"/>
        </w:rPr>
        <w:t xml:space="preserve">муниципальной </w:t>
      </w:r>
      <w:r w:rsidRPr="00DF197E">
        <w:rPr>
          <w:b w:val="0"/>
          <w:bCs w:val="0"/>
          <w:sz w:val="24"/>
          <w:szCs w:val="24"/>
        </w:rPr>
        <w:t>программы «Чистая вода» в муниципальном образовании «</w:t>
      </w:r>
      <w:proofErr w:type="spellStart"/>
      <w:r w:rsidR="00CA2A14" w:rsidRPr="00DF197E">
        <w:rPr>
          <w:b w:val="0"/>
          <w:bCs w:val="0"/>
          <w:sz w:val="24"/>
          <w:szCs w:val="24"/>
        </w:rPr>
        <w:t>Васильевск</w:t>
      </w:r>
      <w:proofErr w:type="spellEnd"/>
      <w:r w:rsidR="00FB5527" w:rsidRPr="00DF197E">
        <w:rPr>
          <w:b w:val="0"/>
          <w:bCs w:val="0"/>
          <w:sz w:val="24"/>
          <w:szCs w:val="24"/>
        </w:rPr>
        <w:t>» на 20</w:t>
      </w:r>
      <w:r w:rsidR="00A903A1">
        <w:rPr>
          <w:b w:val="0"/>
          <w:bCs w:val="0"/>
          <w:sz w:val="24"/>
          <w:szCs w:val="24"/>
        </w:rPr>
        <w:t>21</w:t>
      </w:r>
      <w:r w:rsidR="00FB5527" w:rsidRPr="00DF197E">
        <w:rPr>
          <w:b w:val="0"/>
          <w:bCs w:val="0"/>
          <w:sz w:val="24"/>
          <w:szCs w:val="24"/>
        </w:rPr>
        <w:t xml:space="preserve"> - 202</w:t>
      </w:r>
      <w:r w:rsidR="00A903A1">
        <w:rPr>
          <w:b w:val="0"/>
          <w:bCs w:val="0"/>
          <w:sz w:val="24"/>
          <w:szCs w:val="24"/>
        </w:rPr>
        <w:t>3</w:t>
      </w:r>
      <w:r w:rsidRPr="00DF197E">
        <w:rPr>
          <w:b w:val="0"/>
          <w:bCs w:val="0"/>
          <w:sz w:val="24"/>
          <w:szCs w:val="24"/>
        </w:rPr>
        <w:t xml:space="preserve"> годы».</w:t>
      </w:r>
    </w:p>
    <w:p w14:paraId="7CA0B702" w14:textId="77777777" w:rsidR="007F61B3" w:rsidRPr="00DF197E" w:rsidRDefault="007F61B3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9CD40" w14:textId="77777777" w:rsidR="00BE6801" w:rsidRPr="00DF197E" w:rsidRDefault="00BE6801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3) Анализ причин возникновения проблемы, оценка уже достигнутых результатов по ее решению, характеристика и прогноз развития данной проблемы без применения программно-целевого метода</w:t>
      </w:r>
    </w:p>
    <w:p w14:paraId="7363DE19" w14:textId="77777777" w:rsidR="007F61B3" w:rsidRPr="00DF197E" w:rsidRDefault="007F61B3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4C5AB8" w14:textId="77777777"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Основной проблемой является нехватка питьевой воды, загрязнение поверхностных и подземных источников, низкое качество пит</w:t>
      </w:r>
      <w:r w:rsidR="00536AEE" w:rsidRPr="00DF197E">
        <w:rPr>
          <w:rFonts w:ascii="Arial" w:hAnsi="Arial" w:cs="Arial"/>
          <w:sz w:val="24"/>
          <w:szCs w:val="24"/>
        </w:rPr>
        <w:t>ьевой воды</w:t>
      </w:r>
      <w:r w:rsidRPr="00DF197E">
        <w:rPr>
          <w:rFonts w:ascii="Arial" w:hAnsi="Arial" w:cs="Arial"/>
          <w:sz w:val="24"/>
          <w:szCs w:val="24"/>
        </w:rPr>
        <w:t xml:space="preserve">. </w:t>
      </w:r>
    </w:p>
    <w:p w14:paraId="61412593" w14:textId="77777777"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Возникающие проблемы обеспечения населения качественной питьевой водой напрямую зависят от состояния водных объектов, являющихся источником </w:t>
      </w:r>
      <w:r w:rsidR="00536AEE" w:rsidRPr="00DF197E">
        <w:rPr>
          <w:rFonts w:ascii="Arial" w:hAnsi="Arial" w:cs="Arial"/>
          <w:sz w:val="24"/>
          <w:szCs w:val="24"/>
        </w:rPr>
        <w:t xml:space="preserve">водоснабжения населения. </w:t>
      </w:r>
    </w:p>
    <w:p w14:paraId="1B4B655A" w14:textId="295651AB" w:rsidR="00BE6801" w:rsidRPr="00DF197E" w:rsidRDefault="00BE6801" w:rsidP="00DF19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Ухудшение качества воды в подземных источниках связано с отсутствием утвержденных проектов зон санитарной охраны, несоблюдением мероприятий в санитарно-защитных зонах. Не проводится тампонаж скважин, приводящий к загрязнению водоносного горизонта, не ведутся ремонтные работы на сетях и сооружениях. Забор воды из подземных источников и подача населению осуществляются без должной очистки и водоподготовки.</w:t>
      </w:r>
    </w:p>
    <w:p w14:paraId="367BE538" w14:textId="594CBBC6" w:rsidR="00BE6801" w:rsidRPr="00DF197E" w:rsidRDefault="00BE6801" w:rsidP="00DF197E">
      <w:pPr>
        <w:pStyle w:val="a6"/>
        <w:ind w:firstLine="709"/>
        <w:rPr>
          <w:rFonts w:ascii="Arial" w:hAnsi="Arial" w:cs="Arial"/>
          <w:i w:val="0"/>
          <w:sz w:val="24"/>
          <w:szCs w:val="24"/>
        </w:rPr>
      </w:pPr>
      <w:r w:rsidRPr="00DF197E">
        <w:rPr>
          <w:rFonts w:ascii="Arial" w:hAnsi="Arial" w:cs="Arial"/>
          <w:i w:val="0"/>
          <w:sz w:val="24"/>
          <w:szCs w:val="24"/>
        </w:rPr>
        <w:t>В целях улучшения функционирования объектов водоснабжения, находящихся на территории муниципального образования «</w:t>
      </w:r>
      <w:proofErr w:type="spellStart"/>
      <w:r w:rsidR="00CA2A14" w:rsidRPr="00DF197E">
        <w:rPr>
          <w:rFonts w:ascii="Arial" w:hAnsi="Arial" w:cs="Arial"/>
          <w:i w:val="0"/>
          <w:sz w:val="24"/>
          <w:szCs w:val="24"/>
        </w:rPr>
        <w:t>Васильевск</w:t>
      </w:r>
      <w:proofErr w:type="spellEnd"/>
      <w:r w:rsidRPr="00DF197E">
        <w:rPr>
          <w:rFonts w:ascii="Arial" w:hAnsi="Arial" w:cs="Arial"/>
          <w:i w:val="0"/>
          <w:sz w:val="24"/>
          <w:szCs w:val="24"/>
        </w:rPr>
        <w:t>», приведения качества питьевой воды к нормативным требованиям, разработана</w:t>
      </w:r>
      <w:r w:rsidR="00C920D7" w:rsidRPr="00DF197E">
        <w:rPr>
          <w:rFonts w:ascii="Arial" w:hAnsi="Arial" w:cs="Arial"/>
          <w:i w:val="0"/>
          <w:sz w:val="24"/>
          <w:szCs w:val="24"/>
        </w:rPr>
        <w:t xml:space="preserve"> муниципальная</w:t>
      </w:r>
      <w:r w:rsidRPr="00DF197E">
        <w:rPr>
          <w:rFonts w:ascii="Arial" w:hAnsi="Arial" w:cs="Arial"/>
          <w:i w:val="0"/>
          <w:sz w:val="24"/>
          <w:szCs w:val="24"/>
        </w:rPr>
        <w:t xml:space="preserve"> программа «Чистая вода»</w:t>
      </w:r>
      <w:r w:rsidR="00C920D7" w:rsidRPr="00DF197E">
        <w:rPr>
          <w:rFonts w:ascii="Arial" w:hAnsi="Arial" w:cs="Arial"/>
          <w:i w:val="0"/>
          <w:sz w:val="24"/>
          <w:szCs w:val="24"/>
        </w:rPr>
        <w:t xml:space="preserve"> муниципального образования «</w:t>
      </w:r>
      <w:proofErr w:type="spellStart"/>
      <w:r w:rsidR="00CA2A14" w:rsidRPr="00DF197E">
        <w:rPr>
          <w:rFonts w:ascii="Arial" w:hAnsi="Arial" w:cs="Arial"/>
          <w:i w:val="0"/>
          <w:sz w:val="24"/>
          <w:szCs w:val="24"/>
        </w:rPr>
        <w:t>Васильевск</w:t>
      </w:r>
      <w:proofErr w:type="spellEnd"/>
      <w:r w:rsidR="00C920D7" w:rsidRPr="00DF197E">
        <w:rPr>
          <w:rFonts w:ascii="Arial" w:hAnsi="Arial" w:cs="Arial"/>
          <w:i w:val="0"/>
          <w:sz w:val="24"/>
          <w:szCs w:val="24"/>
        </w:rPr>
        <w:t>»</w:t>
      </w:r>
      <w:r w:rsidR="00536AEE" w:rsidRPr="00DF197E">
        <w:rPr>
          <w:rFonts w:ascii="Arial" w:hAnsi="Arial" w:cs="Arial"/>
          <w:i w:val="0"/>
          <w:sz w:val="24"/>
          <w:szCs w:val="24"/>
        </w:rPr>
        <w:t xml:space="preserve"> на 20</w:t>
      </w:r>
      <w:r w:rsidR="00A903A1">
        <w:rPr>
          <w:rFonts w:ascii="Arial" w:hAnsi="Arial" w:cs="Arial"/>
          <w:i w:val="0"/>
          <w:sz w:val="24"/>
          <w:szCs w:val="24"/>
        </w:rPr>
        <w:t>21</w:t>
      </w:r>
      <w:r w:rsidR="00536AEE" w:rsidRPr="00DF197E">
        <w:rPr>
          <w:rFonts w:ascii="Arial" w:hAnsi="Arial" w:cs="Arial"/>
          <w:i w:val="0"/>
          <w:sz w:val="24"/>
          <w:szCs w:val="24"/>
        </w:rPr>
        <w:t xml:space="preserve"> - 202</w:t>
      </w:r>
      <w:r w:rsidR="00A903A1">
        <w:rPr>
          <w:rFonts w:ascii="Arial" w:hAnsi="Arial" w:cs="Arial"/>
          <w:i w:val="0"/>
          <w:sz w:val="24"/>
          <w:szCs w:val="24"/>
        </w:rPr>
        <w:t>3</w:t>
      </w:r>
      <w:r w:rsidRPr="00DF197E">
        <w:rPr>
          <w:rFonts w:ascii="Arial" w:hAnsi="Arial" w:cs="Arial"/>
          <w:i w:val="0"/>
          <w:sz w:val="24"/>
          <w:szCs w:val="24"/>
        </w:rPr>
        <w:t xml:space="preserve"> годы</w:t>
      </w:r>
      <w:r w:rsidR="00C920D7" w:rsidRPr="00DF197E">
        <w:rPr>
          <w:rFonts w:ascii="Arial" w:hAnsi="Arial" w:cs="Arial"/>
          <w:i w:val="0"/>
          <w:sz w:val="24"/>
          <w:szCs w:val="24"/>
        </w:rPr>
        <w:t>.</w:t>
      </w:r>
    </w:p>
    <w:p w14:paraId="4A155FAC" w14:textId="77777777" w:rsidR="00BE6801" w:rsidRPr="00DF197E" w:rsidRDefault="00BE6801" w:rsidP="00DF197E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Таким образом, к основным проблемам в секторе бесперебойного снабжения чистой водой можно отнести:</w:t>
      </w:r>
    </w:p>
    <w:p w14:paraId="31042A85" w14:textId="77777777" w:rsidR="00BE6801" w:rsidRPr="00DF197E" w:rsidRDefault="00536AEE" w:rsidP="00DF197E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lastRenderedPageBreak/>
        <w:t>-</w:t>
      </w:r>
      <w:r w:rsidR="00BE6801" w:rsidRPr="00DF197E">
        <w:rPr>
          <w:rFonts w:ascii="Arial" w:hAnsi="Arial" w:cs="Arial"/>
          <w:sz w:val="24"/>
          <w:szCs w:val="24"/>
        </w:rPr>
        <w:t xml:space="preserve"> плохое техническое состояние значительного количества артезианских скважин, обеспечивающих водоснабжение, а также и низкая эффективность этого сектора экономики, выражающаяся в одновременном росте операционных расходов и увеличении износа основных фондов, высоком уровне потерь в нерациональном водопользовании;</w:t>
      </w:r>
    </w:p>
    <w:p w14:paraId="07DFEC6A" w14:textId="77777777" w:rsidR="00BE6801" w:rsidRPr="00DF197E" w:rsidRDefault="00536AEE" w:rsidP="00DF197E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-</w:t>
      </w:r>
      <w:r w:rsidR="00BE6801" w:rsidRPr="00DF197E">
        <w:rPr>
          <w:rFonts w:ascii="Arial" w:hAnsi="Arial" w:cs="Arial"/>
          <w:sz w:val="24"/>
          <w:szCs w:val="24"/>
        </w:rPr>
        <w:t xml:space="preserve">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</w:t>
      </w:r>
      <w:proofErr w:type="spellStart"/>
      <w:r w:rsidR="00BE6801" w:rsidRPr="00DF197E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="00BE6801" w:rsidRPr="00DF197E">
        <w:rPr>
          <w:rFonts w:ascii="Arial" w:hAnsi="Arial" w:cs="Arial"/>
          <w:sz w:val="24"/>
          <w:szCs w:val="24"/>
        </w:rPr>
        <w:t xml:space="preserve">; </w:t>
      </w:r>
    </w:p>
    <w:p w14:paraId="347D458C" w14:textId="77777777" w:rsidR="00BE6801" w:rsidRPr="00DF197E" w:rsidRDefault="00BE6801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1D7B0" w14:textId="3C4D52ED" w:rsidR="00BE6801" w:rsidRPr="00DF197E" w:rsidRDefault="00BE6801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4) Обоснование необходимости и целесообразности решения указанной проблемы програ</w:t>
      </w:r>
      <w:r w:rsidR="000233BE">
        <w:rPr>
          <w:rFonts w:ascii="Arial" w:hAnsi="Arial" w:cs="Arial"/>
          <w:sz w:val="24"/>
          <w:szCs w:val="24"/>
        </w:rPr>
        <w:t>м</w:t>
      </w:r>
      <w:r w:rsidRPr="00DF197E">
        <w:rPr>
          <w:rFonts w:ascii="Arial" w:hAnsi="Arial" w:cs="Arial"/>
          <w:sz w:val="24"/>
          <w:szCs w:val="24"/>
        </w:rPr>
        <w:t>мн</w:t>
      </w:r>
      <w:r w:rsidR="00C920D7" w:rsidRPr="00DF197E">
        <w:rPr>
          <w:rFonts w:ascii="Arial" w:hAnsi="Arial" w:cs="Arial"/>
          <w:sz w:val="24"/>
          <w:szCs w:val="24"/>
        </w:rPr>
        <w:t>ым</w:t>
      </w:r>
      <w:r w:rsidRPr="00DF197E">
        <w:rPr>
          <w:rFonts w:ascii="Arial" w:hAnsi="Arial" w:cs="Arial"/>
          <w:sz w:val="24"/>
          <w:szCs w:val="24"/>
        </w:rPr>
        <w:t xml:space="preserve"> методом, анализ различных вариантов этого решения, необходимости межведомственного взаимодействия при ее решении, описание основных рисков, </w:t>
      </w:r>
      <w:r w:rsidR="0000480A" w:rsidRPr="00DF197E">
        <w:rPr>
          <w:rFonts w:ascii="Arial" w:hAnsi="Arial" w:cs="Arial"/>
          <w:sz w:val="24"/>
          <w:szCs w:val="24"/>
        </w:rPr>
        <w:t>связанных с програ</w:t>
      </w:r>
      <w:r w:rsidR="000233BE">
        <w:rPr>
          <w:rFonts w:ascii="Arial" w:hAnsi="Arial" w:cs="Arial"/>
          <w:sz w:val="24"/>
          <w:szCs w:val="24"/>
        </w:rPr>
        <w:t>м</w:t>
      </w:r>
      <w:r w:rsidR="0000480A" w:rsidRPr="00DF197E">
        <w:rPr>
          <w:rFonts w:ascii="Arial" w:hAnsi="Arial" w:cs="Arial"/>
          <w:sz w:val="24"/>
          <w:szCs w:val="24"/>
        </w:rPr>
        <w:t>мным</w:t>
      </w:r>
      <w:r w:rsidRPr="00DF197E">
        <w:rPr>
          <w:rFonts w:ascii="Arial" w:hAnsi="Arial" w:cs="Arial"/>
          <w:sz w:val="24"/>
          <w:szCs w:val="24"/>
        </w:rPr>
        <w:t xml:space="preserve"> методом решения проблемы</w:t>
      </w:r>
    </w:p>
    <w:p w14:paraId="271C4DE3" w14:textId="77777777" w:rsidR="00BE6801" w:rsidRPr="00DF197E" w:rsidRDefault="00BE6801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E4B3DE" w14:textId="77777777" w:rsidR="00BE6801" w:rsidRPr="00DF197E" w:rsidRDefault="00BE6801" w:rsidP="00DF197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Необходимость </w:t>
      </w:r>
      <w:r w:rsidR="0000480A" w:rsidRPr="00DF197E">
        <w:rPr>
          <w:rFonts w:ascii="Arial" w:hAnsi="Arial" w:cs="Arial"/>
          <w:sz w:val="24"/>
          <w:szCs w:val="24"/>
        </w:rPr>
        <w:t>освоения Программы</w:t>
      </w:r>
      <w:r w:rsidRPr="00DF197E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Pr="00DF197E">
        <w:rPr>
          <w:rFonts w:ascii="Arial" w:hAnsi="Arial" w:cs="Arial"/>
          <w:sz w:val="24"/>
          <w:szCs w:val="24"/>
        </w:rPr>
        <w:t>» обусловлена тем, что проблема водоснабжения очень остро стоит в</w:t>
      </w:r>
      <w:r w:rsidR="00536AEE" w:rsidRPr="00DF197E">
        <w:rPr>
          <w:rFonts w:ascii="Arial" w:hAnsi="Arial" w:cs="Arial"/>
          <w:sz w:val="24"/>
          <w:szCs w:val="24"/>
        </w:rPr>
        <w:t xml:space="preserve"> Поселении</w:t>
      </w:r>
      <w:r w:rsidRPr="00DF197E">
        <w:rPr>
          <w:rFonts w:ascii="Arial" w:hAnsi="Arial" w:cs="Arial"/>
          <w:sz w:val="24"/>
          <w:szCs w:val="24"/>
        </w:rPr>
        <w:t>:</w:t>
      </w:r>
    </w:p>
    <w:p w14:paraId="77D4FA2D" w14:textId="77777777" w:rsidR="00536AEE" w:rsidRPr="00DF197E" w:rsidRDefault="00536AEE" w:rsidP="00DF197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Программные мероприятия:</w:t>
      </w:r>
    </w:p>
    <w:p w14:paraId="408E88D5" w14:textId="77777777" w:rsidR="00BE6801" w:rsidRPr="00DF197E" w:rsidRDefault="00BE6801" w:rsidP="00DF197E">
      <w:pPr>
        <w:pStyle w:val="HTML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а) носят межотраслевой и межведомственный характер и не могут быть решены только усилиями органов местного самоуправления муниципального образова</w:t>
      </w:r>
      <w:r w:rsidR="0000480A" w:rsidRPr="00DF197E">
        <w:rPr>
          <w:rFonts w:ascii="Arial" w:hAnsi="Arial" w:cs="Arial"/>
          <w:sz w:val="24"/>
          <w:szCs w:val="24"/>
        </w:rPr>
        <w:t>ния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="0000480A" w:rsidRPr="00DF197E">
        <w:rPr>
          <w:rFonts w:ascii="Arial" w:hAnsi="Arial" w:cs="Arial"/>
          <w:sz w:val="24"/>
          <w:szCs w:val="24"/>
        </w:rPr>
        <w:t>»</w:t>
      </w:r>
      <w:r w:rsidRPr="00DF197E">
        <w:rPr>
          <w:rFonts w:ascii="Arial" w:hAnsi="Arial" w:cs="Arial"/>
          <w:sz w:val="24"/>
          <w:szCs w:val="24"/>
        </w:rPr>
        <w:t>;</w:t>
      </w:r>
    </w:p>
    <w:p w14:paraId="37243037" w14:textId="77777777"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б) не могут быть решены в пределах одного финансового года и требуют значительных расходов местного бюджета;</w:t>
      </w:r>
    </w:p>
    <w:p w14:paraId="025A89D9" w14:textId="77777777" w:rsidR="00BE6801" w:rsidRPr="00DF197E" w:rsidRDefault="00BE6801" w:rsidP="00DF197E">
      <w:pPr>
        <w:pStyle w:val="ad"/>
        <w:spacing w:before="0" w:after="0"/>
        <w:ind w:firstLine="709"/>
        <w:jc w:val="both"/>
        <w:rPr>
          <w:color w:val="auto"/>
          <w:spacing w:val="0"/>
        </w:rPr>
      </w:pPr>
      <w:r w:rsidRPr="00DF197E">
        <w:rPr>
          <w:color w:val="auto"/>
          <w:spacing w:val="0"/>
        </w:rPr>
        <w:t>в) затрагивают различные отрасли народного хозяйства муниципального образования «</w:t>
      </w:r>
      <w:proofErr w:type="spellStart"/>
      <w:r w:rsidR="00CA2A14" w:rsidRPr="00DF197E">
        <w:rPr>
          <w:color w:val="auto"/>
          <w:spacing w:val="0"/>
        </w:rPr>
        <w:t>Васильевск</w:t>
      </w:r>
      <w:proofErr w:type="spellEnd"/>
      <w:r w:rsidRPr="00DF197E">
        <w:rPr>
          <w:color w:val="auto"/>
          <w:spacing w:val="0"/>
        </w:rPr>
        <w:t>», его природные ресурсы, требуют решения различных функциональных задач, таких как совершенствование нормативной правовой базы, проведение единой технической политики,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водой.</w:t>
      </w:r>
    </w:p>
    <w:p w14:paraId="6666F178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При разработке вариантов решения проблем водоснабжения, в качестве возможных подходов к решению вышеизложенных проблем рассматривались 2 основных подхода.</w:t>
      </w:r>
    </w:p>
    <w:p w14:paraId="164A65CF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водоснабжения, т.к. бюджет муниципального образования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Pr="00DF197E">
        <w:rPr>
          <w:rFonts w:ascii="Arial" w:hAnsi="Arial" w:cs="Arial"/>
          <w:sz w:val="24"/>
          <w:szCs w:val="24"/>
        </w:rPr>
        <w:t>» является дотационным, на развитие развивающихся производственных предприятий, расходов в бюджете в соответствии с доходами бюджета не предусмотрено никаких затрат, кроме содействия в оформлении необходимых документов в регистрации. К преимуществам этого варианта можно отнести наличие опыта и отработанной нормативно-методической базы Иркутской области в области разработки и реализации подобных программ.</w:t>
      </w:r>
    </w:p>
    <w:p w14:paraId="3F307F2E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Применение этого подхода дает возможность реализовать отдельные проекты, но не позволяет создать эффективную модель развития сектора, работающую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водоснабжения на новой технологической основе, повышения качества услуг организаций водоснабжения и качества воды, потребляемой населением. Наиболее эффективным механизмом, использующим этот подход, является реализация программных мероприятий в секторе водоснабжения, финансирование которых осуществляется за счет регионального и мес</w:t>
      </w:r>
      <w:r w:rsidR="00536AEE" w:rsidRPr="00DF197E">
        <w:rPr>
          <w:rFonts w:ascii="Arial" w:hAnsi="Arial" w:cs="Arial"/>
          <w:sz w:val="24"/>
          <w:szCs w:val="24"/>
        </w:rPr>
        <w:t>тных бюджетов.</w:t>
      </w:r>
    </w:p>
    <w:p w14:paraId="428BDE67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lastRenderedPageBreak/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сектор водоснабжения и расширение механизмов государственно-частного партнерства.</w:t>
      </w:r>
    </w:p>
    <w:p w14:paraId="0ADFF554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Предлагаемые в рамках 2-го варианта механизмы взаимодействия различных уровней власти, частных операторов и инвесторов носят институциональный характер и призваны сформировать долгосрочную систему отношений, основанную на создании условий для привлечения долгосрочных частных инвестиций в сектор водоснабжения, водоотведения путем совершенствования нормативно-правовой базы в части долгосрочного </w:t>
      </w:r>
      <w:proofErr w:type="spellStart"/>
      <w:r w:rsidRPr="00DF197E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DF197E">
        <w:rPr>
          <w:rFonts w:ascii="Arial" w:hAnsi="Arial" w:cs="Arial"/>
          <w:sz w:val="24"/>
          <w:szCs w:val="24"/>
        </w:rPr>
        <w:t>, разработки и применения механизмов государственно-частного партнерства при реализации проектов строительства, реконструкции и модернизации  объектов водоснабжения, водоотведения на основе концессий и инвестиционных моделей по типу «Строительство – собственность – эксплуатация – передача». Вместе с тем предлагается осуществлять поддержку реализации мероприятий в секторе водоснабжения,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водоснабжения.</w:t>
      </w:r>
    </w:p>
    <w:p w14:paraId="4CD35E2C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14:paraId="63D0A2D6" w14:textId="77777777" w:rsidR="00BE6801" w:rsidRPr="00DF197E" w:rsidRDefault="0000480A" w:rsidP="00DF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- </w:t>
      </w:r>
      <w:r w:rsidR="00BE6801" w:rsidRPr="00DF197E">
        <w:rPr>
          <w:rFonts w:ascii="Arial" w:hAnsi="Arial" w:cs="Arial"/>
          <w:sz w:val="24"/>
          <w:szCs w:val="24"/>
        </w:rPr>
        <w:t>нормативные правовые риски. Реализация Программы во многом определяется совершенствованием нормативной правовой базы, регулирующей деятельность организаций. Задержка принятия запланированных нормативных правовых актов может существенно снизить результативность Программы;</w:t>
      </w:r>
    </w:p>
    <w:p w14:paraId="5603D850" w14:textId="77777777" w:rsidR="00BE6801" w:rsidRPr="00DF197E" w:rsidRDefault="0000480A" w:rsidP="00DF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- </w:t>
      </w:r>
      <w:r w:rsidR="00BE6801" w:rsidRPr="00DF197E">
        <w:rPr>
          <w:rFonts w:ascii="Arial" w:hAnsi="Arial" w:cs="Arial"/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в том числе в сектор водоснабжения, водоотведения;</w:t>
      </w:r>
    </w:p>
    <w:p w14:paraId="6C8E5678" w14:textId="77777777" w:rsidR="00BE6801" w:rsidRPr="00DF197E" w:rsidRDefault="0000480A" w:rsidP="00DF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- </w:t>
      </w:r>
      <w:r w:rsidR="00BE6801" w:rsidRPr="00DF197E">
        <w:rPr>
          <w:rFonts w:ascii="Arial" w:hAnsi="Arial" w:cs="Arial"/>
          <w:sz w:val="24"/>
          <w:szCs w:val="24"/>
        </w:rPr>
        <w:t>муниципальные риски. При реализации мероприятий по модернизации систем водоснабжения, водоотведения возможно появление объектов незавершенного строительства в результате задержки финансирования со стороны областного бюджета, инвесторов и муниципального образования.</w:t>
      </w:r>
    </w:p>
    <w:p w14:paraId="2B981888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1D248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CC276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РАЗДЕЛ 2. ЦЕЛЬ И ЗАДАЧИ ПРОГРАММЫ, СРОКИ И ЭТАПЫ ЕЕ РЕАЛИЗАЦИИ, ЦЕЛЕВЫЕ ИНДИКАТОРЫ И ПОКАЗАТЕЛИ РЕЗУЛЬТАТИВНОСТИ</w:t>
      </w:r>
    </w:p>
    <w:p w14:paraId="065D0C73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B35A9D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1) Цель и задачи Программы, сроки и этапы ее реализации</w:t>
      </w:r>
    </w:p>
    <w:p w14:paraId="0DA813C7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0B6B80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14:paraId="4527B570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1. Создание условий для привлечения долгосрочных внебюджетных инвестиций в сектор водоснабжения, водоотведения в соответствии с действующим законодательством в части долгосрочного </w:t>
      </w:r>
      <w:proofErr w:type="spellStart"/>
      <w:r w:rsidRPr="00DF197E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DF197E">
        <w:rPr>
          <w:rFonts w:ascii="Arial" w:hAnsi="Arial" w:cs="Arial"/>
          <w:sz w:val="24"/>
          <w:szCs w:val="24"/>
        </w:rPr>
        <w:t xml:space="preserve"> в жилищно-коммунальном комплексе, развития механизмов государственно-частного партнерства и экологического законодательства.</w:t>
      </w:r>
    </w:p>
    <w:p w14:paraId="1F685C69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2. Строительство, реконструкция и модернизация объектов водоснабжения, развитие инфраструктуры в области водоотведения.</w:t>
      </w:r>
    </w:p>
    <w:p w14:paraId="01ADF001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lastRenderedPageBreak/>
        <w:t>Указанные задачи являются необходимыми и достаточными для достижения цели Программы и направлены на стимули</w:t>
      </w:r>
      <w:r w:rsidR="00536AEE" w:rsidRPr="00DF197E">
        <w:rPr>
          <w:rFonts w:ascii="Arial" w:hAnsi="Arial" w:cs="Arial"/>
          <w:sz w:val="24"/>
          <w:szCs w:val="24"/>
        </w:rPr>
        <w:t xml:space="preserve">рование притока долгосрочных </w:t>
      </w:r>
      <w:r w:rsidRPr="00DF197E">
        <w:rPr>
          <w:rFonts w:ascii="Arial" w:hAnsi="Arial" w:cs="Arial"/>
          <w:sz w:val="24"/>
          <w:szCs w:val="24"/>
        </w:rPr>
        <w:t>бюджетных инвестиций в объекты жилищно-коммунального хозяйства (в случае, если не нарушаются критерии доступности коммунальных услуг для потребителей), 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пунктах.</w:t>
      </w:r>
    </w:p>
    <w:p w14:paraId="08DD1143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Мероприятия программы по строительству, реконструкции и модернизации объектов водоснабжения, водоотведени</w:t>
      </w:r>
      <w:r w:rsidR="00536AEE" w:rsidRPr="00DF197E">
        <w:rPr>
          <w:rFonts w:ascii="Arial" w:hAnsi="Arial" w:cs="Arial"/>
          <w:sz w:val="24"/>
          <w:szCs w:val="24"/>
        </w:rPr>
        <w:t>я реализуются в один этап с 2017 по 2020</w:t>
      </w:r>
      <w:r w:rsidRPr="00DF197E">
        <w:rPr>
          <w:rFonts w:ascii="Arial" w:hAnsi="Arial" w:cs="Arial"/>
          <w:sz w:val="24"/>
          <w:szCs w:val="24"/>
        </w:rPr>
        <w:t xml:space="preserve"> год.</w:t>
      </w:r>
    </w:p>
    <w:p w14:paraId="23EBE1FA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490BDA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2) Целевые индикаторы и показатели результативности</w:t>
      </w:r>
    </w:p>
    <w:p w14:paraId="2C588532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FAACEF" w14:textId="357483B2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Про</w:t>
      </w:r>
      <w:r w:rsidR="00536AEE" w:rsidRPr="00DF197E">
        <w:rPr>
          <w:rFonts w:ascii="Arial" w:hAnsi="Arial" w:cs="Arial"/>
          <w:sz w:val="24"/>
          <w:szCs w:val="24"/>
        </w:rPr>
        <w:t>граммы приведены в приложении 1</w:t>
      </w:r>
      <w:r w:rsidRPr="00DF197E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14:paraId="5DC9463E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прекращения реализации Программы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14:paraId="0D98B2F6" w14:textId="6121591A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При изменении объемов бюджетного объема финансирования и привлечения инвесторов для осуществления Программы в установленном порядке проводится корректировка целевых индикаторов.</w:t>
      </w:r>
    </w:p>
    <w:p w14:paraId="36163334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0CB70F56" w14:textId="77777777" w:rsidR="005109FF" w:rsidRPr="00DF197E" w:rsidRDefault="00BE6801" w:rsidP="00DF197E">
      <w:pPr>
        <w:pStyle w:val="ConsPlusNormal"/>
        <w:jc w:val="center"/>
        <w:rPr>
          <w:b/>
          <w:sz w:val="24"/>
          <w:szCs w:val="24"/>
        </w:rPr>
      </w:pPr>
      <w:r w:rsidRPr="00DF197E">
        <w:rPr>
          <w:sz w:val="24"/>
          <w:szCs w:val="24"/>
        </w:rPr>
        <w:t xml:space="preserve">РАЗДЕЛ 3. </w:t>
      </w:r>
      <w:r w:rsidR="005109FF" w:rsidRPr="00DF197E">
        <w:rPr>
          <w:sz w:val="24"/>
          <w:szCs w:val="24"/>
        </w:rPr>
        <w:t>ОСНОВНЫЕ МЕРОПРИЯТИЯ ПРОГРАММЫ</w:t>
      </w:r>
    </w:p>
    <w:p w14:paraId="65D4079E" w14:textId="77777777" w:rsidR="005109FF" w:rsidRPr="00DF197E" w:rsidRDefault="005109FF" w:rsidP="00DF197E">
      <w:pPr>
        <w:pStyle w:val="ConsPlusNormal"/>
        <w:jc w:val="both"/>
        <w:rPr>
          <w:sz w:val="24"/>
          <w:szCs w:val="24"/>
        </w:rPr>
      </w:pPr>
    </w:p>
    <w:p w14:paraId="12352D24" w14:textId="5764248B" w:rsidR="005109FF" w:rsidRPr="00DF197E" w:rsidRDefault="005109FF" w:rsidP="00DF197E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DF197E">
        <w:rPr>
          <w:rFonts w:eastAsia="Times New Roman"/>
          <w:sz w:val="24"/>
          <w:szCs w:val="24"/>
        </w:rPr>
        <w:t xml:space="preserve">Программой планируется реализация мероприятий по развитию и модернизации объектов водоснабжения, качеству предоставления коммунальных услуг. </w:t>
      </w:r>
    </w:p>
    <w:p w14:paraId="1D117168" w14:textId="77777777" w:rsidR="005109FF" w:rsidRPr="00DF197E" w:rsidRDefault="005109FF" w:rsidP="00DF197E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DF197E">
        <w:rPr>
          <w:rFonts w:eastAsia="Times New Roman"/>
          <w:sz w:val="24"/>
          <w:szCs w:val="24"/>
        </w:rPr>
        <w:t xml:space="preserve">Перечень основных мероприятий программы приведен в </w:t>
      </w:r>
      <w:hyperlink r:id="rId6" w:anchor="Par6501" w:tooltip="Ссылка на текущий документ" w:history="1">
        <w:r w:rsidRPr="00DF197E">
          <w:rPr>
            <w:rFonts w:eastAsia="Times New Roman"/>
            <w:sz w:val="24"/>
            <w:szCs w:val="24"/>
          </w:rPr>
          <w:t xml:space="preserve">приложении </w:t>
        </w:r>
      </w:hyperlink>
      <w:r w:rsidRPr="00DF197E">
        <w:rPr>
          <w:rFonts w:eastAsia="Times New Roman"/>
          <w:sz w:val="24"/>
          <w:szCs w:val="24"/>
        </w:rPr>
        <w:t>1 к  программе.</w:t>
      </w:r>
    </w:p>
    <w:p w14:paraId="41386684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2BC1B796" w14:textId="77777777" w:rsidR="00BE6801" w:rsidRPr="00DF197E" w:rsidRDefault="00BE6801" w:rsidP="00DF19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РАЗДЕЛ 4. ОБОСНОВАНИЕ РЕСУРСНОГО ОБЕСПЕЧЕНИЯ ПРОГРАММЫ</w:t>
      </w:r>
    </w:p>
    <w:p w14:paraId="41ACC2F8" w14:textId="77777777" w:rsidR="00BE6801" w:rsidRPr="00DF197E" w:rsidRDefault="00BE6801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076E4" w14:textId="5F892176"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Планируемый объем финансирования Программы в </w:t>
      </w:r>
      <w:r w:rsidR="00CA2A14" w:rsidRPr="00DF197E">
        <w:rPr>
          <w:rFonts w:ascii="Arial" w:hAnsi="Arial" w:cs="Arial"/>
          <w:sz w:val="24"/>
          <w:szCs w:val="24"/>
        </w:rPr>
        <w:t>20</w:t>
      </w:r>
      <w:r w:rsidR="00A903A1">
        <w:rPr>
          <w:rFonts w:ascii="Arial" w:hAnsi="Arial" w:cs="Arial"/>
          <w:sz w:val="24"/>
          <w:szCs w:val="24"/>
        </w:rPr>
        <w:t>21</w:t>
      </w:r>
      <w:r w:rsidR="00CA2A14" w:rsidRPr="00DF197E">
        <w:rPr>
          <w:rFonts w:ascii="Arial" w:hAnsi="Arial" w:cs="Arial"/>
          <w:sz w:val="24"/>
          <w:szCs w:val="24"/>
        </w:rPr>
        <w:t>-202</w:t>
      </w:r>
      <w:r w:rsidR="00A903A1">
        <w:rPr>
          <w:rFonts w:ascii="Arial" w:hAnsi="Arial" w:cs="Arial"/>
          <w:sz w:val="24"/>
          <w:szCs w:val="24"/>
        </w:rPr>
        <w:t>3</w:t>
      </w:r>
      <w:r w:rsidRPr="00DF197E">
        <w:rPr>
          <w:rFonts w:ascii="Arial" w:hAnsi="Arial" w:cs="Arial"/>
          <w:sz w:val="24"/>
          <w:szCs w:val="24"/>
        </w:rPr>
        <w:t xml:space="preserve"> годах за счет всех источников составит </w:t>
      </w:r>
      <w:r w:rsidR="00A903A1">
        <w:rPr>
          <w:rFonts w:ascii="Arial" w:hAnsi="Arial" w:cs="Arial"/>
          <w:sz w:val="24"/>
          <w:szCs w:val="24"/>
        </w:rPr>
        <w:t>2060000</w:t>
      </w:r>
      <w:r w:rsidRPr="00DF197E">
        <w:rPr>
          <w:rFonts w:ascii="Arial" w:hAnsi="Arial" w:cs="Arial"/>
          <w:sz w:val="24"/>
          <w:szCs w:val="24"/>
        </w:rPr>
        <w:t xml:space="preserve"> руб., в том числе </w:t>
      </w:r>
      <w:r w:rsidR="005109FF" w:rsidRPr="00DF197E">
        <w:rPr>
          <w:rFonts w:ascii="Arial" w:hAnsi="Arial" w:cs="Arial"/>
          <w:sz w:val="24"/>
          <w:szCs w:val="24"/>
        </w:rPr>
        <w:t xml:space="preserve">планируется </w:t>
      </w:r>
      <w:r w:rsidRPr="00DF197E">
        <w:rPr>
          <w:rFonts w:ascii="Arial" w:hAnsi="Arial" w:cs="Arial"/>
          <w:sz w:val="24"/>
          <w:szCs w:val="24"/>
        </w:rPr>
        <w:t xml:space="preserve">за счет средств областного бюджета – </w:t>
      </w:r>
      <w:r w:rsidR="00EA7C63">
        <w:rPr>
          <w:rFonts w:ascii="Arial" w:hAnsi="Arial" w:cs="Arial"/>
          <w:sz w:val="24"/>
          <w:szCs w:val="24"/>
        </w:rPr>
        <w:t>1400000</w:t>
      </w:r>
      <w:r w:rsidRPr="00DF197E">
        <w:rPr>
          <w:rFonts w:ascii="Arial" w:hAnsi="Arial" w:cs="Arial"/>
          <w:sz w:val="24"/>
          <w:szCs w:val="24"/>
        </w:rPr>
        <w:t xml:space="preserve"> руб., </w:t>
      </w:r>
      <w:r w:rsidR="005109FF" w:rsidRPr="00DF197E">
        <w:rPr>
          <w:rFonts w:ascii="Arial" w:hAnsi="Arial" w:cs="Arial"/>
          <w:sz w:val="24"/>
          <w:szCs w:val="24"/>
        </w:rPr>
        <w:t>за счет средств местного бюджета</w:t>
      </w:r>
      <w:r w:rsidRPr="00DF197E">
        <w:rPr>
          <w:rFonts w:ascii="Arial" w:hAnsi="Arial" w:cs="Arial"/>
          <w:sz w:val="24"/>
          <w:szCs w:val="24"/>
        </w:rPr>
        <w:t xml:space="preserve"> – </w:t>
      </w:r>
      <w:r w:rsidR="00EA7C63">
        <w:rPr>
          <w:rFonts w:ascii="Arial" w:hAnsi="Arial" w:cs="Arial"/>
          <w:sz w:val="24"/>
          <w:szCs w:val="24"/>
        </w:rPr>
        <w:t>660000</w:t>
      </w:r>
      <w:r w:rsidRPr="00DF197E">
        <w:rPr>
          <w:rFonts w:ascii="Arial" w:hAnsi="Arial" w:cs="Arial"/>
          <w:sz w:val="24"/>
          <w:szCs w:val="24"/>
        </w:rPr>
        <w:t xml:space="preserve"> руб.</w:t>
      </w:r>
    </w:p>
    <w:p w14:paraId="419DD7A7" w14:textId="6128CC5E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Объемы финансирования мероприятий Программы ежегодно уточня</w:t>
      </w:r>
      <w:r w:rsidR="005109FF" w:rsidRPr="00DF197E">
        <w:rPr>
          <w:rFonts w:ascii="Arial" w:hAnsi="Arial" w:cs="Arial"/>
          <w:sz w:val="24"/>
          <w:szCs w:val="24"/>
        </w:rPr>
        <w:t xml:space="preserve">ются при формировании </w:t>
      </w:r>
      <w:r w:rsidRPr="00DF197E">
        <w:rPr>
          <w:rFonts w:ascii="Arial" w:hAnsi="Arial" w:cs="Arial"/>
          <w:sz w:val="24"/>
          <w:szCs w:val="24"/>
        </w:rPr>
        <w:t>бюджета на соответствующий финансовый год исходя из возможностей бюджета и затрат, необходимых для реализации Программы.</w:t>
      </w:r>
    </w:p>
    <w:p w14:paraId="5F66FECD" w14:textId="77777777" w:rsidR="00BE6801" w:rsidRPr="00DF197E" w:rsidRDefault="00BE6801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49F636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Раздел 6. ОЦЕНКА ЭФФЕКТИВНОСТИ РЕАЛИЗАЦИИ ПРОГРАММЫ</w:t>
      </w:r>
    </w:p>
    <w:p w14:paraId="69773322" w14:textId="77777777"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F17E10" w14:textId="77777777" w:rsidR="00BE6801" w:rsidRPr="00DF197E" w:rsidRDefault="00BE6801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Эффективность реализации Программы и использования, выделенных с этой целью средств областного бюджета обеспечивается за счет:</w:t>
      </w:r>
    </w:p>
    <w:p w14:paraId="777DF610" w14:textId="77777777" w:rsidR="00BE6801" w:rsidRPr="00DF197E" w:rsidRDefault="00BE6801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а) исключения возможности нецелевого использования бюджетных средств;</w:t>
      </w:r>
    </w:p>
    <w:p w14:paraId="3655C43E" w14:textId="77777777" w:rsidR="00BE6801" w:rsidRPr="00DF197E" w:rsidRDefault="00BE6801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б) прозрачности прохождения средств областного бюджета;</w:t>
      </w:r>
    </w:p>
    <w:p w14:paraId="13563EE4" w14:textId="77777777" w:rsidR="00BE6801" w:rsidRPr="00DF197E" w:rsidRDefault="00BE6801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в) реализации мероприятий с участием средств бюджетов соответствующих муниципальных об</w:t>
      </w:r>
      <w:r w:rsidR="00604309" w:rsidRPr="00DF197E">
        <w:rPr>
          <w:rFonts w:ascii="Arial" w:hAnsi="Arial" w:cs="Arial"/>
          <w:sz w:val="24"/>
          <w:szCs w:val="24"/>
        </w:rPr>
        <w:t>разований Иркутской области.</w:t>
      </w:r>
    </w:p>
    <w:p w14:paraId="6EB7656D" w14:textId="30C1F375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lastRenderedPageBreak/>
        <w:t>Ожидается, что в результате реализации Программы будут достигнуты рост обеспеченности населения питьевой водой, соответствующей</w:t>
      </w:r>
      <w:r w:rsidR="000233BE">
        <w:rPr>
          <w:rFonts w:ascii="Arial" w:hAnsi="Arial" w:cs="Arial"/>
          <w:sz w:val="24"/>
          <w:szCs w:val="24"/>
        </w:rPr>
        <w:t xml:space="preserve"> </w:t>
      </w:r>
      <w:r w:rsidRPr="00DF197E">
        <w:rPr>
          <w:rFonts w:ascii="Arial" w:hAnsi="Arial" w:cs="Arial"/>
          <w:sz w:val="24"/>
          <w:szCs w:val="24"/>
        </w:rPr>
        <w:t>гигиеническим норма</w:t>
      </w:r>
      <w:r w:rsidR="00604309" w:rsidRPr="00DF197E">
        <w:rPr>
          <w:rFonts w:ascii="Arial" w:hAnsi="Arial" w:cs="Arial"/>
          <w:sz w:val="24"/>
          <w:szCs w:val="24"/>
        </w:rPr>
        <w:t>тивам,</w:t>
      </w:r>
      <w:r w:rsidRPr="00DF197E">
        <w:rPr>
          <w:rFonts w:ascii="Arial" w:hAnsi="Arial" w:cs="Arial"/>
          <w:sz w:val="24"/>
          <w:szCs w:val="24"/>
        </w:rPr>
        <w:t xml:space="preserve">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14:paraId="0CBAF412" w14:textId="2E9E7465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Реализация Про</w:t>
      </w:r>
      <w:r w:rsidR="00604309" w:rsidRPr="00DF197E">
        <w:rPr>
          <w:rFonts w:ascii="Arial" w:hAnsi="Arial" w:cs="Arial"/>
          <w:sz w:val="24"/>
          <w:szCs w:val="24"/>
        </w:rPr>
        <w:t>граммы к концу 202</w:t>
      </w:r>
      <w:r w:rsidR="00EA7C63">
        <w:rPr>
          <w:rFonts w:ascii="Arial" w:hAnsi="Arial" w:cs="Arial"/>
          <w:sz w:val="24"/>
          <w:szCs w:val="24"/>
        </w:rPr>
        <w:t>3</w:t>
      </w:r>
      <w:r w:rsidRPr="00DF197E">
        <w:rPr>
          <w:rFonts w:ascii="Arial" w:hAnsi="Arial" w:cs="Arial"/>
          <w:sz w:val="24"/>
          <w:szCs w:val="24"/>
        </w:rPr>
        <w:t xml:space="preserve"> года позволит:</w:t>
      </w:r>
    </w:p>
    <w:p w14:paraId="7B32188C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1) обеспечить гарантию сохранности жизни, здоровья и имущества населения муниципального образования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="00242D66" w:rsidRPr="00DF197E">
        <w:rPr>
          <w:rFonts w:ascii="Arial" w:hAnsi="Arial" w:cs="Arial"/>
          <w:sz w:val="24"/>
          <w:szCs w:val="24"/>
        </w:rPr>
        <w:t>»;</w:t>
      </w:r>
    </w:p>
    <w:p w14:paraId="4BE4B409" w14:textId="77777777" w:rsidR="00BE6801" w:rsidRPr="00DF197E" w:rsidRDefault="00BE6801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2) увеличить долю населения, обеспеченного питьевой водой, отвечающей требованиям по показателю удельного в</w:t>
      </w:r>
      <w:r w:rsidR="00242D66" w:rsidRPr="00DF197E">
        <w:rPr>
          <w:rFonts w:ascii="Arial" w:hAnsi="Arial" w:cs="Arial"/>
          <w:sz w:val="24"/>
          <w:szCs w:val="24"/>
        </w:rPr>
        <w:t>еса проб воды;</w:t>
      </w:r>
      <w:r w:rsidRPr="00DF197E">
        <w:rPr>
          <w:rFonts w:ascii="Arial" w:hAnsi="Arial" w:cs="Arial"/>
          <w:sz w:val="24"/>
          <w:szCs w:val="24"/>
        </w:rPr>
        <w:t xml:space="preserve"> </w:t>
      </w:r>
    </w:p>
    <w:p w14:paraId="1FDB9CCE" w14:textId="5EC7BB44" w:rsidR="00BE6801" w:rsidRPr="00DF197E" w:rsidRDefault="00242D66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3</w:t>
      </w:r>
      <w:r w:rsidR="00BE6801" w:rsidRPr="00DF197E">
        <w:rPr>
          <w:rFonts w:ascii="Arial" w:hAnsi="Arial" w:cs="Arial"/>
          <w:sz w:val="24"/>
          <w:szCs w:val="24"/>
        </w:rPr>
        <w:t>) исключить в рамках муниципального образования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="00BE6801" w:rsidRPr="00DF197E">
        <w:rPr>
          <w:rFonts w:ascii="Arial" w:hAnsi="Arial" w:cs="Arial"/>
          <w:sz w:val="24"/>
          <w:szCs w:val="24"/>
        </w:rPr>
        <w:t>» количество зарегистрированных больных кишечными инфекциями, связанных с антисанитарным заражением из водных источников.</w:t>
      </w:r>
    </w:p>
    <w:p w14:paraId="471B5504" w14:textId="77777777" w:rsidR="00BE6801" w:rsidRPr="00DF197E" w:rsidRDefault="00242D66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4</w:t>
      </w:r>
      <w:r w:rsidR="00BE6801" w:rsidRPr="00DF197E">
        <w:rPr>
          <w:rFonts w:ascii="Arial" w:hAnsi="Arial" w:cs="Arial"/>
          <w:sz w:val="24"/>
          <w:szCs w:val="24"/>
        </w:rPr>
        <w:t>) снизить количество больных с болезнями органов пищеварения;</w:t>
      </w:r>
    </w:p>
    <w:p w14:paraId="7E994D8C" w14:textId="77777777" w:rsidR="00BE6801" w:rsidRPr="00DF197E" w:rsidRDefault="00242D66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5</w:t>
      </w:r>
      <w:r w:rsidR="00BE6801" w:rsidRPr="00DF197E">
        <w:rPr>
          <w:rFonts w:ascii="Arial" w:hAnsi="Arial" w:cs="Arial"/>
          <w:sz w:val="24"/>
          <w:szCs w:val="24"/>
        </w:rPr>
        <w:t>) снизить количество больных среди населения со злокачественными образованиями.</w:t>
      </w:r>
    </w:p>
    <w:p w14:paraId="5A40DE8E" w14:textId="77777777" w:rsidR="00BE6801" w:rsidRPr="00DF197E" w:rsidRDefault="00BE6801" w:rsidP="0002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Результатом реализации Программы станет переход на долгосрочное регулирование тарифов методом доходности инвестированного капитала, что обеспечит увеличение доли капитальных вложений в структуре расходов орган</w:t>
      </w:r>
      <w:r w:rsidR="003D4DEC" w:rsidRPr="00DF197E">
        <w:rPr>
          <w:rFonts w:ascii="Arial" w:hAnsi="Arial" w:cs="Arial"/>
          <w:sz w:val="24"/>
          <w:szCs w:val="24"/>
        </w:rPr>
        <w:t xml:space="preserve">изаций коммунального комплекса, </w:t>
      </w:r>
      <w:r w:rsidRPr="00DF197E">
        <w:rPr>
          <w:rFonts w:ascii="Arial" w:hAnsi="Arial" w:cs="Arial"/>
          <w:sz w:val="24"/>
          <w:szCs w:val="24"/>
        </w:rPr>
        <w:t>а также повышение</w:t>
      </w:r>
      <w:r w:rsidR="003D4DEC" w:rsidRPr="00DF197E">
        <w:rPr>
          <w:rFonts w:ascii="Arial" w:hAnsi="Arial" w:cs="Arial"/>
          <w:sz w:val="24"/>
          <w:szCs w:val="24"/>
        </w:rPr>
        <w:t xml:space="preserve"> </w:t>
      </w:r>
      <w:r w:rsidRPr="00DF197E">
        <w:rPr>
          <w:rFonts w:ascii="Arial" w:hAnsi="Arial" w:cs="Arial"/>
          <w:sz w:val="24"/>
          <w:szCs w:val="24"/>
        </w:rPr>
        <w:t>инвестиционной активности инвесторов, что приведет к увеличению финансовой устойчивости указанных организаций.</w:t>
      </w:r>
    </w:p>
    <w:p w14:paraId="05A6E09B" w14:textId="07F7D89F" w:rsidR="00BE6801" w:rsidRDefault="00BE6801" w:rsidP="000233BE">
      <w:pPr>
        <w:tabs>
          <w:tab w:val="left" w:pos="55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3E0023" w14:textId="77777777" w:rsidR="000233BE" w:rsidRPr="00DF197E" w:rsidRDefault="000233BE" w:rsidP="000233BE">
      <w:pPr>
        <w:tabs>
          <w:tab w:val="left" w:pos="55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0346D0" w14:textId="0C6C3B05" w:rsidR="00BE6801" w:rsidRPr="00DF197E" w:rsidRDefault="00EA7C63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о. </w:t>
      </w:r>
      <w:r w:rsidR="003D4DEC" w:rsidRPr="00DF197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3D4DEC" w:rsidRPr="00DF197E">
        <w:rPr>
          <w:rFonts w:ascii="Arial" w:hAnsi="Arial" w:cs="Arial"/>
          <w:sz w:val="24"/>
          <w:szCs w:val="24"/>
        </w:rPr>
        <w:t xml:space="preserve"> </w:t>
      </w:r>
      <w:r w:rsidR="00CA2A14" w:rsidRPr="00DF197E">
        <w:rPr>
          <w:rFonts w:ascii="Arial" w:hAnsi="Arial" w:cs="Arial"/>
          <w:sz w:val="24"/>
          <w:szCs w:val="24"/>
        </w:rPr>
        <w:t>МО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="00CA2A14" w:rsidRPr="00DF197E">
        <w:rPr>
          <w:rFonts w:ascii="Arial" w:hAnsi="Arial" w:cs="Arial"/>
          <w:sz w:val="24"/>
          <w:szCs w:val="24"/>
        </w:rPr>
        <w:t>»</w:t>
      </w:r>
    </w:p>
    <w:p w14:paraId="0EC095B9" w14:textId="6099EE62" w:rsidR="003D4DEC" w:rsidRPr="00DF197E" w:rsidRDefault="00EA7C63" w:rsidP="000233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И.И.Маевская</w:t>
      </w:r>
      <w:proofErr w:type="spellEnd"/>
    </w:p>
    <w:p w14:paraId="0D3C8CF0" w14:textId="77777777" w:rsidR="00DF197E" w:rsidRDefault="00DF197E" w:rsidP="000233BE">
      <w:pPr>
        <w:spacing w:after="0" w:line="240" w:lineRule="auto"/>
        <w:ind w:firstLine="709"/>
        <w:jc w:val="both"/>
      </w:pPr>
    </w:p>
    <w:p w14:paraId="66F7858A" w14:textId="77777777" w:rsidR="0024164B" w:rsidRPr="00DF197E" w:rsidRDefault="0024164B" w:rsidP="0024164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Приложение</w:t>
      </w:r>
      <w:r w:rsidR="00242D66" w:rsidRPr="00DF197E">
        <w:rPr>
          <w:rFonts w:ascii="Arial" w:hAnsi="Arial" w:cs="Arial"/>
          <w:sz w:val="24"/>
          <w:szCs w:val="24"/>
        </w:rPr>
        <w:t xml:space="preserve"> № 1</w:t>
      </w:r>
      <w:r w:rsidRPr="00DF197E">
        <w:rPr>
          <w:rFonts w:ascii="Arial" w:hAnsi="Arial" w:cs="Arial"/>
          <w:sz w:val="24"/>
          <w:szCs w:val="24"/>
        </w:rPr>
        <w:t xml:space="preserve"> к постановлению</w:t>
      </w:r>
    </w:p>
    <w:p w14:paraId="40CADB5F" w14:textId="77777777" w:rsidR="0024164B" w:rsidRPr="00DF197E" w:rsidRDefault="0024164B" w:rsidP="0024164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Главы администрации </w:t>
      </w:r>
      <w:r w:rsidR="00CA2A14" w:rsidRPr="00DF197E">
        <w:rPr>
          <w:rFonts w:ascii="Arial" w:hAnsi="Arial" w:cs="Arial"/>
          <w:sz w:val="24"/>
          <w:szCs w:val="24"/>
        </w:rPr>
        <w:t>МО «</w:t>
      </w:r>
      <w:proofErr w:type="spellStart"/>
      <w:r w:rsidR="00CA2A14"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="00CA2A14" w:rsidRPr="00DF197E">
        <w:rPr>
          <w:rFonts w:ascii="Arial" w:hAnsi="Arial" w:cs="Arial"/>
          <w:sz w:val="24"/>
          <w:szCs w:val="24"/>
        </w:rPr>
        <w:t>»</w:t>
      </w:r>
    </w:p>
    <w:p w14:paraId="414E95FE" w14:textId="77777777" w:rsidR="0024164B" w:rsidRPr="00DF197E" w:rsidRDefault="0024164B" w:rsidP="0024164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Баяндаевского района Иркутской области</w:t>
      </w:r>
    </w:p>
    <w:p w14:paraId="7EDCF9E0" w14:textId="3A4D1241" w:rsidR="0024164B" w:rsidRPr="00DF197E" w:rsidRDefault="00242D66" w:rsidP="000233BE">
      <w:pPr>
        <w:pStyle w:val="a8"/>
        <w:tabs>
          <w:tab w:val="num" w:pos="0"/>
          <w:tab w:val="left" w:pos="5220"/>
        </w:tabs>
        <w:spacing w:after="0"/>
        <w:jc w:val="right"/>
        <w:rPr>
          <w:rFonts w:ascii="Arial" w:hAnsi="Arial" w:cs="Arial"/>
        </w:rPr>
      </w:pPr>
      <w:r w:rsidRPr="00DF197E">
        <w:rPr>
          <w:rFonts w:ascii="Arial" w:hAnsi="Arial" w:cs="Arial"/>
        </w:rPr>
        <w:t>от «</w:t>
      </w:r>
      <w:r w:rsidR="00EA7C63">
        <w:rPr>
          <w:rFonts w:ascii="Arial" w:hAnsi="Arial" w:cs="Arial"/>
        </w:rPr>
        <w:t>20</w:t>
      </w:r>
      <w:r w:rsidRPr="00DF197E">
        <w:rPr>
          <w:rFonts w:ascii="Arial" w:hAnsi="Arial" w:cs="Arial"/>
        </w:rPr>
        <w:t xml:space="preserve">» </w:t>
      </w:r>
      <w:r w:rsidR="00EA7C63">
        <w:rPr>
          <w:rFonts w:ascii="Arial" w:hAnsi="Arial" w:cs="Arial"/>
        </w:rPr>
        <w:t>ноября</w:t>
      </w:r>
      <w:r w:rsidR="0024164B" w:rsidRPr="00DF197E">
        <w:rPr>
          <w:rFonts w:ascii="Arial" w:hAnsi="Arial" w:cs="Arial"/>
        </w:rPr>
        <w:t xml:space="preserve"> 20</w:t>
      </w:r>
      <w:r w:rsidR="00EA7C63">
        <w:rPr>
          <w:rFonts w:ascii="Arial" w:hAnsi="Arial" w:cs="Arial"/>
        </w:rPr>
        <w:t>20</w:t>
      </w:r>
      <w:r w:rsidRPr="00DF197E">
        <w:rPr>
          <w:rFonts w:ascii="Arial" w:hAnsi="Arial" w:cs="Arial"/>
        </w:rPr>
        <w:t>г. №</w:t>
      </w:r>
      <w:r w:rsidR="00EA7C63">
        <w:rPr>
          <w:rFonts w:ascii="Arial" w:hAnsi="Arial" w:cs="Arial"/>
        </w:rPr>
        <w:t>61</w:t>
      </w:r>
    </w:p>
    <w:p w14:paraId="7E6B06F3" w14:textId="77777777" w:rsidR="0024164B" w:rsidRPr="00DF197E" w:rsidRDefault="0024164B" w:rsidP="00BE6801">
      <w:pPr>
        <w:rPr>
          <w:rFonts w:ascii="Arial" w:hAnsi="Arial" w:cs="Arial"/>
          <w:sz w:val="24"/>
          <w:szCs w:val="24"/>
        </w:rPr>
      </w:pPr>
    </w:p>
    <w:p w14:paraId="6AF68CCA" w14:textId="39C227AC" w:rsidR="0024164B" w:rsidRPr="00DF197E" w:rsidRDefault="00242D66" w:rsidP="000233BE">
      <w:pPr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Основны</w:t>
      </w:r>
      <w:r w:rsidR="00DF197E" w:rsidRPr="00DF197E">
        <w:rPr>
          <w:rFonts w:ascii="Arial" w:hAnsi="Arial" w:cs="Arial"/>
          <w:sz w:val="24"/>
          <w:szCs w:val="24"/>
        </w:rPr>
        <w:t xml:space="preserve">е </w:t>
      </w:r>
      <w:r w:rsidRPr="00DF197E">
        <w:rPr>
          <w:rFonts w:ascii="Arial" w:hAnsi="Arial" w:cs="Arial"/>
          <w:sz w:val="24"/>
          <w:szCs w:val="24"/>
        </w:rPr>
        <w:t>мероприятия муниципальной программы «Чистая вода в МО «</w:t>
      </w:r>
      <w:proofErr w:type="spellStart"/>
      <w:r w:rsidRPr="00DF197E">
        <w:rPr>
          <w:rFonts w:ascii="Arial" w:hAnsi="Arial" w:cs="Arial"/>
          <w:sz w:val="24"/>
          <w:szCs w:val="24"/>
        </w:rPr>
        <w:t>Васильевск</w:t>
      </w:r>
      <w:proofErr w:type="spellEnd"/>
      <w:r w:rsidRPr="00DF197E">
        <w:rPr>
          <w:rFonts w:ascii="Arial" w:hAnsi="Arial" w:cs="Arial"/>
          <w:sz w:val="24"/>
          <w:szCs w:val="24"/>
        </w:rPr>
        <w:t>» на 20</w:t>
      </w:r>
      <w:r w:rsidR="00EA7C63">
        <w:rPr>
          <w:rFonts w:ascii="Arial" w:hAnsi="Arial" w:cs="Arial"/>
          <w:sz w:val="24"/>
          <w:szCs w:val="24"/>
        </w:rPr>
        <w:t>21</w:t>
      </w:r>
      <w:r w:rsidRPr="00DF197E">
        <w:rPr>
          <w:rFonts w:ascii="Arial" w:hAnsi="Arial" w:cs="Arial"/>
          <w:sz w:val="24"/>
          <w:szCs w:val="24"/>
        </w:rPr>
        <w:t>-202</w:t>
      </w:r>
      <w:r w:rsidR="00EA7C63">
        <w:rPr>
          <w:rFonts w:ascii="Arial" w:hAnsi="Arial" w:cs="Arial"/>
          <w:sz w:val="24"/>
          <w:szCs w:val="24"/>
        </w:rPr>
        <w:t>3</w:t>
      </w:r>
      <w:r w:rsidRPr="00DF197E">
        <w:rPr>
          <w:rFonts w:ascii="Arial" w:hAnsi="Arial" w:cs="Arial"/>
          <w:sz w:val="24"/>
          <w:szCs w:val="24"/>
        </w:rPr>
        <w:t xml:space="preserve"> годы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1909"/>
        <w:gridCol w:w="1985"/>
        <w:gridCol w:w="1134"/>
        <w:gridCol w:w="1134"/>
        <w:gridCol w:w="992"/>
        <w:gridCol w:w="1021"/>
        <w:gridCol w:w="929"/>
      </w:tblGrid>
      <w:tr w:rsidR="00115E99" w:rsidRPr="00DF197E" w14:paraId="1DECB172" w14:textId="77777777" w:rsidTr="00DB652A">
        <w:tc>
          <w:tcPr>
            <w:tcW w:w="467" w:type="dxa"/>
            <w:vMerge w:val="restart"/>
          </w:tcPr>
          <w:p w14:paraId="0F840C9C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vMerge w:val="restart"/>
          </w:tcPr>
          <w:p w14:paraId="57E46D73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85" w:type="dxa"/>
            <w:vMerge w:val="restart"/>
          </w:tcPr>
          <w:p w14:paraId="7147B821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14:paraId="676FC4A5" w14:textId="77777777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Срок исполнения, год</w:t>
            </w:r>
          </w:p>
        </w:tc>
        <w:tc>
          <w:tcPr>
            <w:tcW w:w="1134" w:type="dxa"/>
          </w:tcPr>
          <w:p w14:paraId="45D7D51E" w14:textId="77777777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gridSpan w:val="3"/>
          </w:tcPr>
          <w:p w14:paraId="34428171" w14:textId="77777777" w:rsidR="00DB652A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Объем финансирова</w:t>
            </w:r>
            <w:r w:rsidR="000233BE">
              <w:rPr>
                <w:rFonts w:ascii="Arial" w:hAnsi="Arial" w:cs="Arial"/>
                <w:sz w:val="24"/>
                <w:szCs w:val="24"/>
              </w:rPr>
              <w:t>н</w:t>
            </w:r>
            <w:r w:rsidRPr="00DF197E">
              <w:rPr>
                <w:rFonts w:ascii="Arial" w:hAnsi="Arial" w:cs="Arial"/>
                <w:sz w:val="24"/>
                <w:szCs w:val="24"/>
              </w:rPr>
              <w:t>ия,</w:t>
            </w:r>
          </w:p>
          <w:p w14:paraId="0417BE50" w14:textId="65421C3F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DB65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15E99" w:rsidRPr="00DF197E" w14:paraId="4A2115BB" w14:textId="77777777" w:rsidTr="00DB652A">
        <w:tc>
          <w:tcPr>
            <w:tcW w:w="467" w:type="dxa"/>
            <w:vMerge/>
          </w:tcPr>
          <w:p w14:paraId="1C60269A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2FB5A0A9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5E14E81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8DA646" w14:textId="77777777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4D1D8" w14:textId="77777777" w:rsidR="00115E99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14:paraId="48308520" w14:textId="3BC53D6A" w:rsidR="00EA7C63" w:rsidRPr="00DF197E" w:rsidRDefault="00EA7C63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086FF139" w14:textId="77777777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Средства бюджета МО «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21" w:type="dxa"/>
          </w:tcPr>
          <w:p w14:paraId="4985CDF4" w14:textId="77777777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29" w:type="dxa"/>
          </w:tcPr>
          <w:p w14:paraId="2D3AF6F6" w14:textId="77777777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Примеч.</w:t>
            </w:r>
          </w:p>
        </w:tc>
      </w:tr>
      <w:tr w:rsidR="00DF197E" w:rsidRPr="00DF197E" w14:paraId="1DE6BEE3" w14:textId="77777777" w:rsidTr="00DB652A">
        <w:tc>
          <w:tcPr>
            <w:tcW w:w="467" w:type="dxa"/>
          </w:tcPr>
          <w:p w14:paraId="724B8305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55EE39B9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F293F0E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64D58D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361576B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8636B80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49200037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14:paraId="6BB51B57" w14:textId="77777777"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F197E" w:rsidRPr="00DF197E" w14:paraId="3817EE4D" w14:textId="77777777" w:rsidTr="00DB652A">
        <w:tc>
          <w:tcPr>
            <w:tcW w:w="467" w:type="dxa"/>
          </w:tcPr>
          <w:p w14:paraId="3835BBB2" w14:textId="77777777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14:paraId="006E5C1B" w14:textId="77777777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DF19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24D03361" w14:textId="7916B153" w:rsidR="00115E99" w:rsidRPr="00DF197E" w:rsidRDefault="00EA7C63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Бурение разведочно-эксплуатационной на воду скважины в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Лидинская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24FD339" w14:textId="3432E7B0" w:rsidR="00115E99" w:rsidRPr="00DF197E" w:rsidRDefault="00EA7C63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</w:tcPr>
          <w:p w14:paraId="2B6725E3" w14:textId="0374A5A9" w:rsidR="00115E99" w:rsidRPr="00DF197E" w:rsidRDefault="00EA7C63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  <w:tc>
          <w:tcPr>
            <w:tcW w:w="992" w:type="dxa"/>
          </w:tcPr>
          <w:p w14:paraId="2F252E1D" w14:textId="1ACDCAFF" w:rsidR="00115E99" w:rsidRPr="00DF197E" w:rsidRDefault="00EA7C63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021" w:type="dxa"/>
          </w:tcPr>
          <w:p w14:paraId="4066CE4D" w14:textId="26E24DA2" w:rsidR="00115E99" w:rsidRPr="00DF197E" w:rsidRDefault="00EA7C63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2254,0</w:t>
            </w:r>
          </w:p>
        </w:tc>
        <w:tc>
          <w:tcPr>
            <w:tcW w:w="929" w:type="dxa"/>
          </w:tcPr>
          <w:p w14:paraId="4305298D" w14:textId="77777777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97E" w:rsidRPr="00DF197E" w14:paraId="299E3E26" w14:textId="77777777" w:rsidTr="00DB652A">
        <w:tc>
          <w:tcPr>
            <w:tcW w:w="467" w:type="dxa"/>
          </w:tcPr>
          <w:p w14:paraId="091DBEEB" w14:textId="77777777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14:paraId="5531E0A9" w14:textId="69D2FC38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д.</w:t>
            </w:r>
            <w:r w:rsidR="00E76B92" w:rsidRP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97E">
              <w:rPr>
                <w:rFonts w:ascii="Arial" w:hAnsi="Arial" w:cs="Arial"/>
                <w:sz w:val="24"/>
                <w:szCs w:val="24"/>
              </w:rPr>
              <w:t>Ли</w:t>
            </w:r>
            <w:r w:rsidR="00EA7C63">
              <w:rPr>
                <w:rFonts w:ascii="Arial" w:hAnsi="Arial" w:cs="Arial"/>
                <w:sz w:val="24"/>
                <w:szCs w:val="24"/>
              </w:rPr>
              <w:t>динская</w:t>
            </w:r>
            <w:proofErr w:type="spellEnd"/>
          </w:p>
        </w:tc>
        <w:tc>
          <w:tcPr>
            <w:tcW w:w="1985" w:type="dxa"/>
          </w:tcPr>
          <w:p w14:paraId="7C5883DE" w14:textId="7C53C9E0" w:rsidR="00E76B92" w:rsidRPr="00DF197E" w:rsidRDefault="00EA7C63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Строительство павильона для эксплуатации </w:t>
            </w:r>
            <w:r w:rsidR="00990AA6">
              <w:rPr>
                <w:rFonts w:ascii="Arial" w:hAnsi="Arial" w:cs="Arial"/>
                <w:sz w:val="24"/>
                <w:szCs w:val="24"/>
              </w:rPr>
              <w:t xml:space="preserve">водозаборной скважины </w:t>
            </w:r>
            <w:r>
              <w:rPr>
                <w:rFonts w:ascii="Arial" w:hAnsi="Arial" w:cs="Arial"/>
                <w:sz w:val="24"/>
                <w:szCs w:val="24"/>
              </w:rPr>
              <w:t xml:space="preserve">в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Лидинская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AC7CC1D" w14:textId="1A5D97A3" w:rsidR="00115E99" w:rsidRPr="00DF197E" w:rsidRDefault="00990AA6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134" w:type="dxa"/>
          </w:tcPr>
          <w:p w14:paraId="6C0CDB0B" w14:textId="3F5C70FF" w:rsidR="003832D2" w:rsidRPr="00DF197E" w:rsidRDefault="00990AA6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443C1A60" w14:textId="31C6FE34" w:rsidR="00990AA6" w:rsidRPr="00DF197E" w:rsidRDefault="006F0164" w:rsidP="00990AA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0AA6">
              <w:rPr>
                <w:rFonts w:ascii="Arial" w:hAnsi="Arial" w:cs="Arial"/>
                <w:sz w:val="24"/>
                <w:szCs w:val="24"/>
              </w:rPr>
              <w:t>150,0</w:t>
            </w:r>
          </w:p>
          <w:p w14:paraId="55226470" w14:textId="673269EB"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373F016" w14:textId="3FC63D47" w:rsidR="00990AA6" w:rsidRPr="00DF197E" w:rsidRDefault="006F0164" w:rsidP="00990AA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0AA6">
              <w:rPr>
                <w:rFonts w:ascii="Arial" w:hAnsi="Arial" w:cs="Arial"/>
                <w:sz w:val="24"/>
                <w:szCs w:val="24"/>
              </w:rPr>
              <w:t>0</w:t>
            </w:r>
            <w:r w:rsidR="00DB652A">
              <w:rPr>
                <w:rFonts w:ascii="Arial" w:hAnsi="Arial" w:cs="Arial"/>
                <w:sz w:val="24"/>
                <w:szCs w:val="24"/>
              </w:rPr>
              <w:t>,0</w:t>
            </w:r>
          </w:p>
          <w:p w14:paraId="3C888A2E" w14:textId="7AD9247D"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</w:tcPr>
          <w:p w14:paraId="5D29DA08" w14:textId="77777777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97E" w:rsidRPr="00DF197E" w14:paraId="7DAFFEB5" w14:textId="77777777" w:rsidTr="00DB652A">
        <w:tc>
          <w:tcPr>
            <w:tcW w:w="467" w:type="dxa"/>
          </w:tcPr>
          <w:p w14:paraId="36C2F818" w14:textId="77777777"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14:paraId="70B484B6" w14:textId="77777777"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д. Васильевка</w:t>
            </w:r>
          </w:p>
        </w:tc>
        <w:tc>
          <w:tcPr>
            <w:tcW w:w="1985" w:type="dxa"/>
          </w:tcPr>
          <w:p w14:paraId="301DA6AE" w14:textId="189AC226" w:rsidR="00E76B92" w:rsidRPr="00DF197E" w:rsidRDefault="00990AA6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Отбор проб для лабораторных исследований питьевой воды </w:t>
            </w:r>
          </w:p>
        </w:tc>
        <w:tc>
          <w:tcPr>
            <w:tcW w:w="1134" w:type="dxa"/>
          </w:tcPr>
          <w:p w14:paraId="7C903893" w14:textId="4340DBC4"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</w:t>
            </w:r>
            <w:r w:rsidR="00990AA6">
              <w:rPr>
                <w:rFonts w:ascii="Arial" w:hAnsi="Arial" w:cs="Arial"/>
                <w:sz w:val="24"/>
                <w:szCs w:val="24"/>
              </w:rPr>
              <w:t xml:space="preserve">21-2023 </w:t>
            </w:r>
          </w:p>
        </w:tc>
        <w:tc>
          <w:tcPr>
            <w:tcW w:w="1134" w:type="dxa"/>
          </w:tcPr>
          <w:p w14:paraId="4ADF00EA" w14:textId="36EC237C" w:rsidR="003832D2" w:rsidRPr="00DF197E" w:rsidRDefault="00990AA6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14:paraId="1DB173EC" w14:textId="5CB9EC89" w:rsidR="00C5413F" w:rsidRPr="00DF197E" w:rsidRDefault="00990AA6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021" w:type="dxa"/>
          </w:tcPr>
          <w:p w14:paraId="6B90FACE" w14:textId="60746050" w:rsidR="00C5413F" w:rsidRPr="00DF197E" w:rsidRDefault="00990AA6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652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29" w:type="dxa"/>
          </w:tcPr>
          <w:p w14:paraId="33F29E4F" w14:textId="77777777"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23A" w:rsidRPr="00DF197E" w14:paraId="45B3D967" w14:textId="77777777" w:rsidTr="00DB652A">
        <w:tc>
          <w:tcPr>
            <w:tcW w:w="467" w:type="dxa"/>
          </w:tcPr>
          <w:p w14:paraId="79A21B86" w14:textId="77777777" w:rsidR="002D523A" w:rsidRPr="00DF197E" w:rsidRDefault="002D523A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B06D9D7" w14:textId="77777777" w:rsidR="002D523A" w:rsidRPr="00DF197E" w:rsidRDefault="002D523A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30DFF82E" w14:textId="77777777" w:rsidR="002D523A" w:rsidRPr="00DF197E" w:rsidRDefault="002D523A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0C5D8" w14:textId="77777777" w:rsidR="002D523A" w:rsidRPr="00DF197E" w:rsidRDefault="002D523A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F2ADBD" w14:textId="6DE86E95" w:rsidR="002D523A" w:rsidRPr="00DF197E" w:rsidRDefault="00990AA6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2495,0</w:t>
            </w:r>
          </w:p>
        </w:tc>
        <w:tc>
          <w:tcPr>
            <w:tcW w:w="992" w:type="dxa"/>
          </w:tcPr>
          <w:p w14:paraId="5EFFDCF6" w14:textId="10A66A91" w:rsidR="002D523A" w:rsidRPr="00DF197E" w:rsidRDefault="00990AA6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241,0</w:t>
            </w:r>
          </w:p>
        </w:tc>
        <w:tc>
          <w:tcPr>
            <w:tcW w:w="1021" w:type="dxa"/>
          </w:tcPr>
          <w:p w14:paraId="18CCB724" w14:textId="4B151912" w:rsidR="002D523A" w:rsidRPr="00DF197E" w:rsidRDefault="00990AA6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2254,0</w:t>
            </w:r>
          </w:p>
        </w:tc>
        <w:tc>
          <w:tcPr>
            <w:tcW w:w="929" w:type="dxa"/>
          </w:tcPr>
          <w:p w14:paraId="009A9787" w14:textId="77777777" w:rsidR="002D523A" w:rsidRPr="00DF197E" w:rsidRDefault="002D523A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82993" w14:textId="77777777" w:rsidR="00115E99" w:rsidRPr="00E36247" w:rsidRDefault="00115E99" w:rsidP="00242D66"/>
    <w:sectPr w:rsidR="00115E99" w:rsidRPr="00E36247" w:rsidSect="0001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86F"/>
    <w:multiLevelType w:val="hybridMultilevel"/>
    <w:tmpl w:val="5F76A776"/>
    <w:lvl w:ilvl="0" w:tplc="F2A078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F0524"/>
    <w:multiLevelType w:val="hybridMultilevel"/>
    <w:tmpl w:val="0AD86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5F05"/>
    <w:multiLevelType w:val="multilevel"/>
    <w:tmpl w:val="2CA8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94410"/>
    <w:multiLevelType w:val="hybridMultilevel"/>
    <w:tmpl w:val="1682B74A"/>
    <w:lvl w:ilvl="0" w:tplc="331E8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768DB"/>
    <w:multiLevelType w:val="multilevel"/>
    <w:tmpl w:val="EB8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05758"/>
    <w:multiLevelType w:val="hybridMultilevel"/>
    <w:tmpl w:val="ECD41A44"/>
    <w:lvl w:ilvl="0" w:tplc="B1104BC4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72475A2"/>
    <w:multiLevelType w:val="hybridMultilevel"/>
    <w:tmpl w:val="7748A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17FF"/>
    <w:multiLevelType w:val="hybridMultilevel"/>
    <w:tmpl w:val="BF1C1D2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24727E2"/>
    <w:multiLevelType w:val="hybridMultilevel"/>
    <w:tmpl w:val="C55CDA38"/>
    <w:lvl w:ilvl="0" w:tplc="6E44AD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C77186"/>
    <w:multiLevelType w:val="hybridMultilevel"/>
    <w:tmpl w:val="5C905830"/>
    <w:lvl w:ilvl="0" w:tplc="F7B205E0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A22F90">
      <w:start w:val="1"/>
      <w:numFmt w:val="decimal"/>
      <w:lvlText w:val="%3)"/>
      <w:lvlJc w:val="left"/>
      <w:pPr>
        <w:tabs>
          <w:tab w:val="num" w:pos="2970"/>
        </w:tabs>
        <w:ind w:left="2970" w:hanging="99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6D71E4"/>
    <w:multiLevelType w:val="hybridMultilevel"/>
    <w:tmpl w:val="CAE6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61E76"/>
    <w:multiLevelType w:val="hybridMultilevel"/>
    <w:tmpl w:val="A12E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B0546"/>
    <w:multiLevelType w:val="multilevel"/>
    <w:tmpl w:val="E88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36107"/>
    <w:multiLevelType w:val="hybridMultilevel"/>
    <w:tmpl w:val="5C04697C"/>
    <w:lvl w:ilvl="0" w:tplc="53A692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B5A77DF"/>
    <w:multiLevelType w:val="hybridMultilevel"/>
    <w:tmpl w:val="BF1C1D2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08"/>
    <w:rsid w:val="0000480A"/>
    <w:rsid w:val="000175B1"/>
    <w:rsid w:val="000233BE"/>
    <w:rsid w:val="00074E46"/>
    <w:rsid w:val="000C2021"/>
    <w:rsid w:val="000D23B1"/>
    <w:rsid w:val="0011132D"/>
    <w:rsid w:val="00115DDD"/>
    <w:rsid w:val="00115E99"/>
    <w:rsid w:val="00133EE7"/>
    <w:rsid w:val="00173557"/>
    <w:rsid w:val="00190E80"/>
    <w:rsid w:val="001D038E"/>
    <w:rsid w:val="001D08C9"/>
    <w:rsid w:val="0024164B"/>
    <w:rsid w:val="00242D66"/>
    <w:rsid w:val="00297DE2"/>
    <w:rsid w:val="002D523A"/>
    <w:rsid w:val="002E29FB"/>
    <w:rsid w:val="003621CD"/>
    <w:rsid w:val="003832D2"/>
    <w:rsid w:val="003A68A3"/>
    <w:rsid w:val="003B0862"/>
    <w:rsid w:val="003D4DEC"/>
    <w:rsid w:val="005109FF"/>
    <w:rsid w:val="00527E4C"/>
    <w:rsid w:val="005311EC"/>
    <w:rsid w:val="00536AEE"/>
    <w:rsid w:val="00561CFE"/>
    <w:rsid w:val="0056429C"/>
    <w:rsid w:val="0057452F"/>
    <w:rsid w:val="00586FDC"/>
    <w:rsid w:val="00604309"/>
    <w:rsid w:val="0065060D"/>
    <w:rsid w:val="006C2232"/>
    <w:rsid w:val="006F0164"/>
    <w:rsid w:val="007A61B8"/>
    <w:rsid w:val="007B1846"/>
    <w:rsid w:val="007F61B3"/>
    <w:rsid w:val="00854708"/>
    <w:rsid w:val="00881364"/>
    <w:rsid w:val="00894969"/>
    <w:rsid w:val="008A2AC6"/>
    <w:rsid w:val="009338D4"/>
    <w:rsid w:val="00990AA6"/>
    <w:rsid w:val="00A903A1"/>
    <w:rsid w:val="00AE4021"/>
    <w:rsid w:val="00B503ED"/>
    <w:rsid w:val="00BB0B1B"/>
    <w:rsid w:val="00BE6801"/>
    <w:rsid w:val="00BF0DAA"/>
    <w:rsid w:val="00C22AFC"/>
    <w:rsid w:val="00C5413F"/>
    <w:rsid w:val="00C57FA1"/>
    <w:rsid w:val="00C920D7"/>
    <w:rsid w:val="00CA2A14"/>
    <w:rsid w:val="00CF1EDC"/>
    <w:rsid w:val="00D10FA9"/>
    <w:rsid w:val="00D351B0"/>
    <w:rsid w:val="00DB652A"/>
    <w:rsid w:val="00DF197E"/>
    <w:rsid w:val="00E11CB0"/>
    <w:rsid w:val="00E30297"/>
    <w:rsid w:val="00E36247"/>
    <w:rsid w:val="00E37A88"/>
    <w:rsid w:val="00E56241"/>
    <w:rsid w:val="00E76B92"/>
    <w:rsid w:val="00E82ED1"/>
    <w:rsid w:val="00EA7551"/>
    <w:rsid w:val="00EA7C63"/>
    <w:rsid w:val="00F1768F"/>
    <w:rsid w:val="00F434A8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A66"/>
  <w15:docId w15:val="{BB6A46EA-145C-4A3B-968E-1AC1C606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47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4708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7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5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47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47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4708"/>
    <w:pPr>
      <w:ind w:left="720"/>
      <w:contextualSpacing/>
    </w:pPr>
  </w:style>
  <w:style w:type="paragraph" w:customStyle="1" w:styleId="ConsPlusNormal">
    <w:name w:val="ConsPlusNormal"/>
    <w:rsid w:val="008547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11"/>
    <w:rsid w:val="00BE6801"/>
    <w:pPr>
      <w:spacing w:after="0" w:line="240" w:lineRule="auto"/>
      <w:ind w:firstLine="397"/>
      <w:jc w:val="both"/>
    </w:pPr>
    <w:rPr>
      <w:rFonts w:ascii="Times New Roman" w:hAnsi="Times New Roman"/>
      <w:i/>
      <w:sz w:val="20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rsid w:val="00BE6801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BE680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Body Text"/>
    <w:basedOn w:val="a"/>
    <w:link w:val="a9"/>
    <w:rsid w:val="00BE68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E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E68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BE6801"/>
    <w:rPr>
      <w:rFonts w:cs="Times New Roman"/>
    </w:rPr>
  </w:style>
  <w:style w:type="paragraph" w:customStyle="1" w:styleId="ConsNormal">
    <w:name w:val="ConsNormal"/>
    <w:rsid w:val="00BE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BE68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E68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rsid w:val="00BE6801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BE6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68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rsid w:val="00BE680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BE68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E6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B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E68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f"/>
    <w:next w:val="af"/>
    <w:link w:val="af4"/>
    <w:semiHidden/>
    <w:rsid w:val="00BE6801"/>
    <w:rPr>
      <w:b/>
      <w:bCs/>
    </w:rPr>
  </w:style>
  <w:style w:type="character" w:customStyle="1" w:styleId="af4">
    <w:name w:val="Тема примечания Знак"/>
    <w:basedOn w:val="af0"/>
    <w:link w:val="af3"/>
    <w:semiHidden/>
    <w:rsid w:val="00BE68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er"/>
    <w:basedOn w:val="a"/>
    <w:link w:val="af6"/>
    <w:rsid w:val="00BE68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BE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E6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BE68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68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basedOn w:val="a0"/>
    <w:qFormat/>
    <w:rsid w:val="00BE6801"/>
    <w:rPr>
      <w:b/>
      <w:bCs/>
    </w:rPr>
  </w:style>
  <w:style w:type="character" w:styleId="af8">
    <w:name w:val="Emphasis"/>
    <w:basedOn w:val="a0"/>
    <w:qFormat/>
    <w:rsid w:val="00BE6801"/>
    <w:rPr>
      <w:i/>
      <w:iCs/>
    </w:rPr>
  </w:style>
  <w:style w:type="table" w:styleId="af9">
    <w:name w:val="Table Grid"/>
    <w:basedOn w:val="a1"/>
    <w:rsid w:val="00BE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rsid w:val="00BE6801"/>
    <w:rPr>
      <w:color w:val="0000FF"/>
      <w:u w:val="single"/>
    </w:rPr>
  </w:style>
  <w:style w:type="paragraph" w:customStyle="1" w:styleId="ConsPlusTitle">
    <w:name w:val="ConsPlusTitle"/>
    <w:rsid w:val="00BE68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a"/>
    <w:basedOn w:val="a"/>
    <w:rsid w:val="00BE6801"/>
    <w:pPr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A">
    <w:name w:val="! AAA !"/>
    <w:rsid w:val="00BE680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63;&#1048;&#1057;&#1058;&#1040;&#1071;%20&#1042;&#1054;&#1044;&#1040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4_10_201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826A-A42C-499C-BE21-7CD06A90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33</cp:revision>
  <cp:lastPrinted>2020-11-20T06:31:00Z</cp:lastPrinted>
  <dcterms:created xsi:type="dcterms:W3CDTF">2016-06-08T04:00:00Z</dcterms:created>
  <dcterms:modified xsi:type="dcterms:W3CDTF">2020-12-02T06:58:00Z</dcterms:modified>
</cp:coreProperties>
</file>