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9EBB" w14:textId="77777777" w:rsidR="00371B9F" w:rsidRPr="00B54D3A" w:rsidRDefault="00E43088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</w:t>
      </w:r>
      <w:r w:rsidR="00955FE7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="00955FE7">
        <w:rPr>
          <w:rFonts w:ascii="Arial" w:hAnsi="Arial" w:cs="Arial"/>
          <w:b/>
          <w:bCs/>
          <w:sz w:val="32"/>
          <w:szCs w:val="32"/>
        </w:rPr>
        <w:t>.2020г. №</w:t>
      </w:r>
      <w:r>
        <w:rPr>
          <w:rFonts w:ascii="Arial" w:hAnsi="Arial" w:cs="Arial"/>
          <w:b/>
          <w:bCs/>
          <w:sz w:val="32"/>
          <w:szCs w:val="32"/>
        </w:rPr>
        <w:t>42</w:t>
      </w:r>
    </w:p>
    <w:p w14:paraId="44A761B9" w14:textId="77777777"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45CBE5C" w14:textId="77777777"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14:paraId="54FFCC8D" w14:textId="77777777"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74572419" w14:textId="77777777" w:rsidR="00371B9F" w:rsidRPr="00A32D03" w:rsidRDefault="00371B9F" w:rsidP="00E22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43088">
        <w:rPr>
          <w:rFonts w:ascii="Arial" w:hAnsi="Arial" w:cs="Arial"/>
          <w:b/>
          <w:sz w:val="32"/>
          <w:szCs w:val="32"/>
        </w:rPr>
        <w:t>ВАСИЛЬЕВСК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14:paraId="73087169" w14:textId="2C9BD350" w:rsidR="00371B9F" w:rsidRDefault="00107360" w:rsidP="001073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10668B2" w14:textId="1732E122" w:rsidR="00107360" w:rsidRDefault="00107360" w:rsidP="0010736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25F3B232" w14:textId="77777777" w:rsidR="00371B9F" w:rsidRDefault="00371B9F" w:rsidP="0045450C">
      <w:pPr>
        <w:shd w:val="clear" w:color="auto" w:fill="FFFFFF"/>
        <w:spacing w:after="0" w:line="278" w:lineRule="exact"/>
        <w:ind w:left="-142" w:hanging="33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1107F51E" w14:textId="324704E3" w:rsidR="004C2C1C" w:rsidRPr="004C2C1C" w:rsidRDefault="00C776D2" w:rsidP="00E225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</w:pPr>
      <w:r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ОБ УТВЕРЖДЕНИИ ПОРЯДКА ПРЕДОСТАВЛЕНИЯ ИНЫХ МЕЖБЮДЖЕТНЫХ ТРАНСФЕРТОВ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НА ОСУЩЕСТВЛЕНИЕ ЧАСТИ ПОЛ</w:t>
      </w:r>
      <w:r w:rsidR="004C2C1C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НОМОЧИЙ ПО РЕШЕНИЮ ВОПРОСОВ МЕСТ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НОГО ЗНАЧЕНИЯ В СООТВЕТСТВИИ С ЗАКЛЮЧЕННЫМИ СОГЛАШЕНИЯМИ ИЗ БЮДЖЕТА МО «</w:t>
      </w:r>
      <w:r w:rsidR="00E43088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ВАСИЛЬЕВСК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»</w:t>
      </w:r>
      <w:r w:rsid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В </w:t>
      </w:r>
      <w:r w:rsid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БЮДЖЕТ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CC740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МО «БАЯНДАЕВСКИЙ</w:t>
      </w:r>
      <w:r w:rsidR="00E22593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 xml:space="preserve"> </w:t>
      </w:r>
      <w:r w:rsidR="00261D41" w:rsidRPr="004C2C1C">
        <w:rPr>
          <w:rFonts w:ascii="Arial" w:eastAsia="Times New Roman" w:hAnsi="Arial" w:cs="Arial"/>
          <w:b/>
          <w:color w:val="000000"/>
          <w:spacing w:val="-4"/>
          <w:sz w:val="32"/>
          <w:szCs w:val="32"/>
          <w:lang w:eastAsia="ru-RU"/>
        </w:rPr>
        <w:t>РАЙОН»</w:t>
      </w:r>
    </w:p>
    <w:p w14:paraId="79534847" w14:textId="77777777" w:rsidR="004C2C1C" w:rsidRPr="004C2C1C" w:rsidRDefault="004C2C1C" w:rsidP="001073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</w:pPr>
    </w:p>
    <w:p w14:paraId="0B08B778" w14:textId="3B6D57D5" w:rsidR="004C2C1C" w:rsidRPr="004C2C1C" w:rsidRDefault="00715F53" w:rsidP="001073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В соответствии со </w:t>
      </w:r>
      <w:hyperlink r:id="rId6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7"/>
      <w:r w:rsidR="002E5583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8">
        <w:r w:rsidRPr="004C2C1C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hyperlink r:id="rId9"/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Федеральным законом от 06 октября 2003 г. № 131-ФЗ «Об общих принципах организации местного самоуправления в Российской Федерации», Уставом</w:t>
      </w:r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МО «</w:t>
      </w:r>
      <w:proofErr w:type="spellStart"/>
      <w:r w:rsidR="00E43088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Васильевск</w:t>
      </w:r>
      <w:proofErr w:type="spellEnd"/>
      <w:r w:rsidR="004C2C1C" w:rsidRPr="004C2C1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целях установления случаев и порядка предоставления иных межбюджетных трансфертов из бюджета 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43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955FE7">
        <w:rPr>
          <w:rFonts w:ascii="Arial" w:eastAsia="Times New Roman" w:hAnsi="Arial" w:cs="Arial"/>
          <w:b/>
          <w:color w:val="000000"/>
          <w:spacing w:val="-4"/>
          <w:sz w:val="24"/>
          <w:szCs w:val="24"/>
          <w:lang w:eastAsia="ru-RU"/>
        </w:rPr>
        <w:t xml:space="preserve">, </w:t>
      </w:r>
      <w:r w:rsidR="00955FE7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администрация муниципального образования</w:t>
      </w:r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E43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4C2C1C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14:paraId="68732AD1" w14:textId="77777777" w:rsidR="004C2C1C" w:rsidRPr="004C2C1C" w:rsidRDefault="004C2C1C" w:rsidP="001073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3E84EB" w14:textId="77777777" w:rsidR="004C2C1C" w:rsidRDefault="00955FE7" w:rsidP="00CC740C">
      <w:pPr>
        <w:shd w:val="clear" w:color="auto" w:fill="FFFFFF"/>
        <w:spacing w:after="0" w:line="278" w:lineRule="exact"/>
        <w:ind w:left="-142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</w:t>
      </w:r>
      <w:r w:rsidR="0045450C" w:rsidRPr="004C2C1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:</w:t>
      </w:r>
    </w:p>
    <w:p w14:paraId="6A7E01E9" w14:textId="77777777" w:rsidR="004C2C1C" w:rsidRDefault="004C2C1C" w:rsidP="001073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1C3FFA" w14:textId="77777777" w:rsidR="004C2C1C" w:rsidRDefault="0045450C" w:rsidP="001073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Порядок предоставления иных межбюджетных трансфертов из бюджета </w:t>
      </w:r>
      <w:r w:rsid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43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2E5583" w:rsidRPr="004C2C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9CF4F14" w14:textId="5C588346" w:rsidR="004C2C1C" w:rsidRPr="004C2C1C" w:rsidRDefault="00715F53" w:rsidP="001073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2.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</w:t>
      </w:r>
      <w:r w:rsidR="00CC740C" w:rsidRPr="004B50A1">
        <w:rPr>
          <w:rFonts w:ascii="Arial" w:hAnsi="Arial" w:cs="Arial"/>
          <w:sz w:val="24"/>
          <w:szCs w:val="24"/>
        </w:rPr>
        <w:t>Разместить настоящее решение на официальном сайте МО «</w:t>
      </w:r>
      <w:proofErr w:type="spellStart"/>
      <w:r w:rsidR="00E43088">
        <w:rPr>
          <w:rFonts w:ascii="Arial" w:hAnsi="Arial" w:cs="Arial"/>
          <w:sz w:val="24"/>
          <w:szCs w:val="24"/>
        </w:rPr>
        <w:t>Васильевск</w:t>
      </w:r>
      <w:proofErr w:type="spellEnd"/>
      <w:r w:rsidR="00CC740C" w:rsidRPr="004B50A1">
        <w:rPr>
          <w:rFonts w:ascii="Arial" w:hAnsi="Arial" w:cs="Arial"/>
          <w:sz w:val="24"/>
          <w:szCs w:val="24"/>
        </w:rPr>
        <w:t>» в информационно-телекоммуникационной сети "Интернет"</w:t>
      </w:r>
      <w:r w:rsidR="00CC740C">
        <w:rPr>
          <w:rFonts w:ascii="Arial" w:hAnsi="Arial" w:cs="Arial"/>
          <w:sz w:val="24"/>
          <w:szCs w:val="24"/>
        </w:rPr>
        <w:t>.</w:t>
      </w:r>
    </w:p>
    <w:p w14:paraId="2119BCCF" w14:textId="77777777" w:rsidR="0045450C" w:rsidRDefault="00715F53" w:rsidP="001073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  <w:r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3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. Настоящее </w:t>
      </w:r>
      <w:r w:rsidR="00B54D3A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решение</w:t>
      </w:r>
      <w:r w:rsidR="0045450C" w:rsidRP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 xml:space="preserve"> вступает в силу с момента опубликования</w:t>
      </w:r>
      <w:r w:rsidR="004C2C1C"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  <w:t>.</w:t>
      </w:r>
    </w:p>
    <w:p w14:paraId="736D257E" w14:textId="77777777" w:rsidR="004C2C1C" w:rsidRDefault="004C2C1C" w:rsidP="001073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14:paraId="3D4439E0" w14:textId="77777777" w:rsidR="004C2C1C" w:rsidRPr="004C2C1C" w:rsidRDefault="004C2C1C" w:rsidP="0010736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A"/>
          <w:sz w:val="30"/>
          <w:szCs w:val="30"/>
          <w:lang w:eastAsia="ru-RU"/>
        </w:rPr>
      </w:pPr>
    </w:p>
    <w:p w14:paraId="7D6D1DD0" w14:textId="77777777" w:rsidR="004C2C1C" w:rsidRPr="004B50A1" w:rsidRDefault="004C2C1C" w:rsidP="0010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 xml:space="preserve">Глава </w:t>
      </w:r>
      <w:r w:rsidR="00955FE7">
        <w:rPr>
          <w:rFonts w:ascii="Arial" w:hAnsi="Arial" w:cs="Arial"/>
          <w:sz w:val="24"/>
          <w:szCs w:val="24"/>
        </w:rPr>
        <w:t>муниципального образования</w:t>
      </w:r>
      <w:r w:rsidRPr="004B50A1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E43088">
        <w:rPr>
          <w:rFonts w:ascii="Arial" w:hAnsi="Arial" w:cs="Arial"/>
          <w:sz w:val="24"/>
          <w:szCs w:val="24"/>
        </w:rPr>
        <w:t>Васильевск</w:t>
      </w:r>
      <w:proofErr w:type="spellEnd"/>
      <w:r w:rsidRPr="004B50A1">
        <w:rPr>
          <w:rFonts w:ascii="Arial" w:hAnsi="Arial" w:cs="Arial"/>
          <w:sz w:val="24"/>
          <w:szCs w:val="24"/>
        </w:rPr>
        <w:t xml:space="preserve">»  </w:t>
      </w:r>
    </w:p>
    <w:p w14:paraId="5E1DB3CA" w14:textId="77777777" w:rsidR="004C2C1C" w:rsidRDefault="00E43088" w:rsidP="0010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</w:p>
    <w:p w14:paraId="348736B5" w14:textId="77777777" w:rsidR="004C2C1C" w:rsidRDefault="004C2C1C" w:rsidP="001073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4A8DED" w14:textId="77777777" w:rsidR="0045450C" w:rsidRPr="004C2C1C" w:rsidRDefault="0045450C" w:rsidP="004C2C1C">
      <w:pPr>
        <w:spacing w:after="0" w:line="240" w:lineRule="auto"/>
        <w:jc w:val="right"/>
        <w:rPr>
          <w:rFonts w:ascii="Courier New" w:hAnsi="Courier New" w:cs="Courier New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14:paraId="4133A493" w14:textId="77777777" w:rsidR="0045450C" w:rsidRPr="004C2C1C" w:rsidRDefault="0045450C" w:rsidP="004C2C1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к </w:t>
      </w:r>
      <w:r w:rsidR="00955FE7">
        <w:rPr>
          <w:rFonts w:ascii="Courier New" w:eastAsia="Times New Roman" w:hAnsi="Courier New" w:cs="Courier New"/>
          <w:color w:val="000000"/>
          <w:lang w:eastAsia="ru-RU"/>
        </w:rPr>
        <w:t>постановлению</w:t>
      </w:r>
      <w:r w:rsidRPr="004C2C1C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4C2C1C" w:rsidRPr="004C2C1C">
        <w:rPr>
          <w:rFonts w:ascii="Courier New" w:eastAsia="Times New Roman" w:hAnsi="Courier New" w:cs="Courier New"/>
          <w:color w:val="000000"/>
          <w:lang w:eastAsia="ru-RU"/>
        </w:rPr>
        <w:t>МО «</w:t>
      </w:r>
      <w:proofErr w:type="spellStart"/>
      <w:r w:rsidR="00E43088">
        <w:rPr>
          <w:rFonts w:ascii="Courier New" w:eastAsia="Times New Roman" w:hAnsi="Courier New" w:cs="Courier New"/>
          <w:color w:val="000000"/>
          <w:lang w:eastAsia="ru-RU"/>
        </w:rPr>
        <w:t>Васильевск</w:t>
      </w:r>
      <w:proofErr w:type="spellEnd"/>
      <w:r w:rsidR="004C2C1C" w:rsidRPr="004C2C1C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14:paraId="753D6F52" w14:textId="02412CC4" w:rsidR="004C2C1C" w:rsidRPr="00E22593" w:rsidRDefault="004C2C1C" w:rsidP="00E2259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E43088">
        <w:rPr>
          <w:rFonts w:ascii="Courier New" w:eastAsia="Times New Roman" w:hAnsi="Courier New" w:cs="Courier New"/>
          <w:color w:val="000000"/>
          <w:lang w:eastAsia="ru-RU"/>
        </w:rPr>
        <w:t>10</w:t>
      </w:r>
      <w:r w:rsidR="00E22593"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E43088">
        <w:rPr>
          <w:rFonts w:ascii="Courier New" w:eastAsia="Times New Roman" w:hAnsi="Courier New" w:cs="Courier New"/>
          <w:color w:val="000000"/>
          <w:lang w:eastAsia="ru-RU"/>
        </w:rPr>
        <w:t>6</w:t>
      </w:r>
      <w:r w:rsidR="00E22593">
        <w:rPr>
          <w:rFonts w:ascii="Courier New" w:eastAsia="Times New Roman" w:hAnsi="Courier New" w:cs="Courier New"/>
          <w:color w:val="000000"/>
          <w:lang w:eastAsia="ru-RU"/>
        </w:rPr>
        <w:t>.2020</w:t>
      </w:r>
      <w:r w:rsidR="00126241" w:rsidRPr="004C2C1C">
        <w:rPr>
          <w:rFonts w:ascii="Courier New" w:eastAsia="Times New Roman" w:hAnsi="Courier New" w:cs="Courier New"/>
          <w:color w:val="000000"/>
          <w:lang w:eastAsia="ru-RU"/>
        </w:rPr>
        <w:t>г.</w:t>
      </w:r>
      <w:r w:rsidR="0045450C" w:rsidRPr="004C2C1C">
        <w:rPr>
          <w:rFonts w:ascii="Courier New" w:eastAsia="Times New Roman" w:hAnsi="Courier New" w:cs="Courier New"/>
          <w:color w:val="000000"/>
          <w:lang w:eastAsia="ru-RU"/>
        </w:rPr>
        <w:t xml:space="preserve"> №</w:t>
      </w:r>
      <w:r w:rsidR="00E43088">
        <w:rPr>
          <w:rFonts w:ascii="Courier New" w:eastAsia="Times New Roman" w:hAnsi="Courier New" w:cs="Courier New"/>
          <w:color w:val="000000"/>
          <w:lang w:eastAsia="ru-RU"/>
        </w:rPr>
        <w:t>42</w:t>
      </w:r>
    </w:p>
    <w:p w14:paraId="50E48769" w14:textId="77777777" w:rsidR="00CC740C" w:rsidRDefault="00CC740C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6A2BB344" w14:textId="77777777" w:rsidR="002E5583" w:rsidRPr="00E22593" w:rsidRDefault="002E5583" w:rsidP="004C2C1C">
      <w:pPr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предоставления иных</w:t>
      </w:r>
    </w:p>
    <w:p w14:paraId="298915AA" w14:textId="77777777"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межбюджетных трансфертов на осуществление</w:t>
      </w:r>
    </w:p>
    <w:p w14:paraId="0B10EC0F" w14:textId="77777777"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части полномочий по решению вопросов местного</w:t>
      </w:r>
    </w:p>
    <w:p w14:paraId="233CB200" w14:textId="77777777" w:rsidR="002E5583" w:rsidRPr="00E22593" w:rsidRDefault="002E5583" w:rsidP="002E55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значения в соответствии с заключенными соглашениями</w:t>
      </w:r>
    </w:p>
    <w:p w14:paraId="6A856677" w14:textId="77777777" w:rsidR="0045450C" w:rsidRPr="00CC740C" w:rsidRDefault="002E5583" w:rsidP="00CC7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 бюджета </w:t>
      </w:r>
      <w:r w:rsidR="00E2259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 «</w:t>
      </w:r>
      <w:proofErr w:type="spellStart"/>
      <w:r w:rsidR="00E4308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Васильевск</w:t>
      </w:r>
      <w:proofErr w:type="spellEnd"/>
      <w:r w:rsidR="00E2259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бюджет</w:t>
      </w:r>
      <w:r w:rsid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 «</w:t>
      </w:r>
      <w:proofErr w:type="spellStart"/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район»</w:t>
      </w:r>
      <w:r w:rsidR="0045450C" w:rsidRPr="00CC740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14:paraId="1AB8D37A" w14:textId="77777777" w:rsidR="00715F53" w:rsidRPr="00E22593" w:rsidRDefault="00CC740C" w:rsidP="00CC740C">
      <w:pPr>
        <w:pStyle w:val="a3"/>
        <w:shd w:val="clear" w:color="auto" w:fill="FFFFFF"/>
        <w:spacing w:before="15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715F53"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3F95A68B" w14:textId="77777777" w:rsidR="00715F53" w:rsidRPr="00E22593" w:rsidRDefault="00715F53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разработано в</w:t>
      </w:r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соответствии со </w:t>
      </w:r>
      <w:hyperlink r:id="rId10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>статьями 9</w:t>
        </w:r>
      </w:hyperlink>
      <w:hyperlink r:id="rId11"/>
      <w:r w:rsidR="002E558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и</w:t>
      </w:r>
      <w:hyperlink r:id="rId12">
        <w:r w:rsidRPr="00E22593">
          <w:rPr>
            <w:rFonts w:ascii="Arial" w:eastAsia="Times New Roman" w:hAnsi="Arial" w:cs="Arial"/>
            <w:color w:val="00000A"/>
            <w:sz w:val="24"/>
            <w:szCs w:val="24"/>
            <w:lang w:eastAsia="ru-RU"/>
          </w:rPr>
          <w:t xml:space="preserve"> 142</w:t>
        </w:r>
      </w:hyperlink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.5</w:t>
      </w:r>
      <w:hyperlink r:id="rId13"/>
      <w:r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="00E22593" w:rsidRPr="00E22593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43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установления случаев и порядка предоставления иных межбюджетных трансфертов из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43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6B22F750" w14:textId="77777777"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Иные межбюджетные трансферты предусматриваются в составе бюджета 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43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передачи органам местного самоуправления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осуществления части полномочий по вопросам местного значения.</w:t>
      </w:r>
    </w:p>
    <w:p w14:paraId="3776A994" w14:textId="77777777"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14:paraId="5E5473CC" w14:textId="77777777"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8EB3B90" w14:textId="77777777"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и условия предоставления иных межбюджетных трансфертов</w:t>
      </w:r>
    </w:p>
    <w:p w14:paraId="2358F714" w14:textId="1F80B6E6"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0B8618" w14:textId="77777777"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Основаниями предоставления иных межбюджетных трансфертов из бюджета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43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бюджету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14:paraId="002419AB" w14:textId="77777777"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2.1.1. принятие соответствующего решения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Думы МО «</w:t>
      </w:r>
      <w:proofErr w:type="spellStart"/>
      <w:r w:rsidR="00E43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передаче и принятии части полномочий;</w:t>
      </w:r>
    </w:p>
    <w:p w14:paraId="03F96B86" w14:textId="77777777"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2.1.2. заключение соглашения между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43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CC740C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CC74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 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передаче и принятии части полномочий по вопросам местного значения.</w:t>
      </w:r>
    </w:p>
    <w:p w14:paraId="129EA237" w14:textId="77777777" w:rsidR="0045450C" w:rsidRP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Объем средств и целевое назначение иных межбюджетных трансфертов утверждаются решением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43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14:paraId="6AC1D21C" w14:textId="77777777" w:rsidR="00E22593" w:rsidRDefault="004545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28A663B0" w14:textId="77777777" w:rsidR="00CC740C" w:rsidRDefault="00CC740C" w:rsidP="00CC740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24B1B20" w14:textId="77777777" w:rsidR="00A63F2A" w:rsidRPr="00E22593" w:rsidRDefault="0045450C" w:rsidP="00CC740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</w:t>
      </w:r>
      <w:r w:rsidR="00A63F2A" w:rsidRPr="00E225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Контроль за использованием иных межбюджетных трансфертов</w:t>
      </w:r>
    </w:p>
    <w:p w14:paraId="665C5957" w14:textId="77777777" w:rsidR="00E22593" w:rsidRDefault="00E22593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DC39B7" w14:textId="77777777" w:rsidR="00AE5690" w:rsidRPr="00E22593" w:rsidRDefault="00A63F2A" w:rsidP="00CC740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Контроль за использованием иных межбюджетных трансфертов, предоставленных бюджету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осуществляется путем предоставления отчет</w:t>
      </w:r>
      <w:r w:rsidR="00B54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использовании </w:t>
      </w:r>
      <w:r w:rsidR="00B54D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средств.</w:t>
      </w:r>
    </w:p>
    <w:p w14:paraId="3E9F1CE3" w14:textId="77777777"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14:paraId="79241098" w14:textId="77777777"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поселения в сроки, установленные соглашением. </w:t>
      </w:r>
    </w:p>
    <w:p w14:paraId="779D9924" w14:textId="77777777" w:rsidR="00A63F2A" w:rsidRPr="00E22593" w:rsidRDefault="00AE5690" w:rsidP="00CC740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нецелевое использование иных межбюджетных трансфертов администрация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несет ответственность в соответствии с законодательством Российской Федерации. </w:t>
      </w:r>
    </w:p>
    <w:p w14:paraId="00BEA587" w14:textId="15F38CCD" w:rsidR="00B54D3A" w:rsidRDefault="00AE5690" w:rsidP="001073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использованные администрацией 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Баяндаевский</w:t>
      </w:r>
      <w:proofErr w:type="spellEnd"/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22593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63F2A" w:rsidRPr="00E22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иные межбюджетные трансферты из бюджета сельского поселения подлежат возврату в бюджет сельского поселения в сроки, установленные соглашением. </w:t>
      </w:r>
    </w:p>
    <w:sectPr w:rsidR="00B54D3A" w:rsidSect="0010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3003"/>
    <w:multiLevelType w:val="multilevel"/>
    <w:tmpl w:val="1D6871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A3E"/>
    <w:rsid w:val="00107360"/>
    <w:rsid w:val="00126241"/>
    <w:rsid w:val="00261D41"/>
    <w:rsid w:val="00266211"/>
    <w:rsid w:val="002E5583"/>
    <w:rsid w:val="00371B9F"/>
    <w:rsid w:val="0045450C"/>
    <w:rsid w:val="004C2C1C"/>
    <w:rsid w:val="00535673"/>
    <w:rsid w:val="006D7B90"/>
    <w:rsid w:val="0071509D"/>
    <w:rsid w:val="007150D8"/>
    <w:rsid w:val="00715F53"/>
    <w:rsid w:val="00955FE7"/>
    <w:rsid w:val="00982FD4"/>
    <w:rsid w:val="00A10645"/>
    <w:rsid w:val="00A55E75"/>
    <w:rsid w:val="00A63F2A"/>
    <w:rsid w:val="00AE5690"/>
    <w:rsid w:val="00B54D3A"/>
    <w:rsid w:val="00C76AD2"/>
    <w:rsid w:val="00C776D2"/>
    <w:rsid w:val="00CC740C"/>
    <w:rsid w:val="00D224B9"/>
    <w:rsid w:val="00D31A48"/>
    <w:rsid w:val="00D87AF6"/>
    <w:rsid w:val="00E22593"/>
    <w:rsid w:val="00E43088"/>
    <w:rsid w:val="00E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82BB"/>
  <w15:docId w15:val="{6C5B44B4-F3AB-4AB9-A0E1-730B9B36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F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www.bestpravo.ru/federalnoje/ea-pravila/j3a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stpravo.ru/federalnoje/ea-pravila/j3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8A85-B7F9-4BB5-8CF7-A69CB984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dns</cp:lastModifiedBy>
  <cp:revision>5</cp:revision>
  <cp:lastPrinted>2020-07-07T08:10:00Z</cp:lastPrinted>
  <dcterms:created xsi:type="dcterms:W3CDTF">2020-06-11T01:33:00Z</dcterms:created>
  <dcterms:modified xsi:type="dcterms:W3CDTF">2020-07-07T08:29:00Z</dcterms:modified>
</cp:coreProperties>
</file>