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3"/>
        <w:gridCol w:w="1827"/>
        <w:gridCol w:w="588"/>
        <w:gridCol w:w="2490"/>
        <w:gridCol w:w="3967"/>
      </w:tblGrid>
      <w:tr w:rsidR="00B32306" w:rsidRPr="007A5D95" w:rsidTr="00E045B1">
        <w:trPr>
          <w:trHeight w:val="1702"/>
        </w:trPr>
        <w:tc>
          <w:tcPr>
            <w:tcW w:w="9845" w:type="dxa"/>
            <w:gridSpan w:val="5"/>
          </w:tcPr>
          <w:p w:rsidR="00B32306" w:rsidRPr="007A5D95" w:rsidRDefault="00B32306" w:rsidP="00E0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D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D54B2" wp14:editId="24B6E09F">
                  <wp:extent cx="1820545" cy="6178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306" w:rsidRPr="007A5D95" w:rsidRDefault="00B32306" w:rsidP="00E0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D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D3F0D5" wp14:editId="5BCAD04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30480</wp:posOffset>
                      </wp:positionV>
                      <wp:extent cx="6075045" cy="431165"/>
                      <wp:effectExtent l="1270" t="0" r="635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504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2306" w:rsidRPr="008F3B4B" w:rsidRDefault="00B32306" w:rsidP="00B32306">
                                  <w:pPr>
                                    <w:pBdr>
                                      <w:top w:val="single" w:sz="4" w:space="1" w:color="002060"/>
                                      <w:bottom w:val="single" w:sz="4" w:space="1" w:color="002060"/>
                                    </w:pBdr>
                                    <w:jc w:val="center"/>
                                    <w:rPr>
                                      <w:caps/>
                                      <w:color w:val="002060"/>
                                      <w:spacing w:val="-8"/>
                                      <w:sz w:val="20"/>
                                      <w:szCs w:val="20"/>
                                    </w:rPr>
                                  </w:pPr>
                                  <w:r w:rsidRPr="008F3B4B">
                                    <w:rPr>
                                      <w:caps/>
                                      <w:color w:val="002060"/>
                                      <w:spacing w:val="-8"/>
                                      <w:sz w:val="20"/>
                                      <w:szCs w:val="20"/>
                                    </w:rPr>
                                    <w:t>Общество с ограниченноЙ</w:t>
                                  </w:r>
                                  <w:r>
                                    <w:rPr>
                                      <w:caps/>
                                      <w:color w:val="002060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ответственностью </w:t>
                                  </w:r>
                                  <w:r w:rsidRPr="008F3B4B">
                                    <w:rPr>
                                      <w:caps/>
                                      <w:color w:val="002060"/>
                                      <w:spacing w:val="-8"/>
                                      <w:sz w:val="20"/>
                                      <w:szCs w:val="20"/>
                                    </w:rPr>
                                    <w:t>"Иркутская энергосбытовая компания" (ООО "Иркутскэнергосбыт")</w:t>
                                  </w:r>
                                </w:p>
                                <w:p w:rsidR="00B32306" w:rsidRDefault="00B32306" w:rsidP="00B32306"/>
                                <w:p w:rsidR="00B32306" w:rsidRDefault="00B32306" w:rsidP="00B32306"/>
                                <w:p w:rsidR="00B32306" w:rsidRDefault="00B32306" w:rsidP="00B32306"/>
                                <w:p w:rsidR="00B32306" w:rsidRDefault="00B32306" w:rsidP="00B32306"/>
                                <w:p w:rsidR="00B32306" w:rsidRDefault="00B32306" w:rsidP="00B323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6D3F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5.6pt;margin-top:2.4pt;width:478.3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" stroked="f">
                      <v:textbox>
                        <w:txbxContent>
                          <w:p w:rsidR="00B32306" w:rsidRPr="008F3B4B" w:rsidRDefault="00B32306" w:rsidP="00B32306">
                            <w:pPr>
                              <w:pBdr>
                                <w:top w:val="single" w:sz="4" w:space="1" w:color="002060"/>
                                <w:bottom w:val="single" w:sz="4" w:space="1" w:color="002060"/>
                              </w:pBdr>
                              <w:jc w:val="center"/>
                              <w:rPr>
                                <w:caps/>
                                <w:color w:val="002060"/>
                                <w:spacing w:val="-8"/>
                                <w:sz w:val="20"/>
                                <w:szCs w:val="20"/>
                              </w:rPr>
                            </w:pPr>
                            <w:r w:rsidRPr="008F3B4B">
                              <w:rPr>
                                <w:caps/>
                                <w:color w:val="002060"/>
                                <w:spacing w:val="-8"/>
                                <w:sz w:val="20"/>
                                <w:szCs w:val="20"/>
                              </w:rPr>
                              <w:t>Общество с ограниченноЙ</w:t>
                            </w:r>
                            <w:r>
                              <w:rPr>
                                <w:caps/>
                                <w:color w:val="002060"/>
                                <w:spacing w:val="-8"/>
                                <w:sz w:val="20"/>
                                <w:szCs w:val="20"/>
                              </w:rPr>
                              <w:t xml:space="preserve"> ответственностью </w:t>
                            </w:r>
                            <w:r w:rsidRPr="008F3B4B">
                              <w:rPr>
                                <w:caps/>
                                <w:color w:val="002060"/>
                                <w:spacing w:val="-8"/>
                                <w:sz w:val="20"/>
                                <w:szCs w:val="20"/>
                              </w:rPr>
                              <w:t>"Иркутская энергосбытовая компания" (ООО "Иркутскэнергосбыт")</w:t>
                            </w:r>
                          </w:p>
                          <w:p w:rsidR="00B32306" w:rsidRDefault="00B32306" w:rsidP="00B32306"/>
                          <w:p w:rsidR="00B32306" w:rsidRDefault="00B32306" w:rsidP="00B32306"/>
                          <w:p w:rsidR="00B32306" w:rsidRDefault="00B32306" w:rsidP="00B32306"/>
                          <w:p w:rsidR="00B32306" w:rsidRDefault="00B32306" w:rsidP="00B32306"/>
                          <w:p w:rsidR="00B32306" w:rsidRDefault="00B32306" w:rsidP="00B32306"/>
                        </w:txbxContent>
                      </v:textbox>
                    </v:shape>
                  </w:pict>
                </mc:Fallback>
              </mc:AlternateContent>
            </w:r>
          </w:p>
          <w:p w:rsidR="00B32306" w:rsidRPr="007A5D95" w:rsidRDefault="00B32306" w:rsidP="00E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32306" w:rsidRPr="007A5D95" w:rsidTr="00E045B1">
        <w:trPr>
          <w:trHeight w:val="125"/>
        </w:trPr>
        <w:tc>
          <w:tcPr>
            <w:tcW w:w="5878" w:type="dxa"/>
            <w:gridSpan w:val="4"/>
          </w:tcPr>
          <w:p w:rsidR="00B32306" w:rsidRPr="009A3C34" w:rsidRDefault="00B32306" w:rsidP="00E0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lang w:val="en-US" w:eastAsia="ru-RU"/>
              </w:rPr>
            </w:pPr>
          </w:p>
        </w:tc>
        <w:tc>
          <w:tcPr>
            <w:tcW w:w="3967" w:type="dxa"/>
            <w:vMerge w:val="restart"/>
          </w:tcPr>
          <w:p w:rsidR="00B32306" w:rsidRPr="009A3C34" w:rsidRDefault="00B32306" w:rsidP="00E0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1B2" w:rsidRDefault="009A3C34" w:rsidP="00E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6691</w:t>
            </w:r>
            <w:r w:rsidR="0073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9A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Иркутская область, Баяндаевский район, </w:t>
            </w:r>
            <w:r w:rsidR="00C3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73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Васильевка</w:t>
            </w:r>
            <w:r w:rsidR="0066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371B2" w:rsidRPr="0073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7371B2" w:rsidRPr="0073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д 43</w:t>
            </w:r>
          </w:p>
          <w:p w:rsidR="00F24DB0" w:rsidRPr="009A3C34" w:rsidRDefault="00340A8A" w:rsidP="00E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 «</w:t>
            </w:r>
            <w:proofErr w:type="spellStart"/>
            <w:r w:rsidR="00737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3C34" w:rsidRPr="009A3C34" w:rsidRDefault="007371B2" w:rsidP="009A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Рябцеву С.Д</w:t>
            </w:r>
            <w:r w:rsidR="0099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113E" w:rsidRPr="009A3C34" w:rsidRDefault="0080113E" w:rsidP="0034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электронной почты:</w:t>
            </w:r>
          </w:p>
          <w:p w:rsidR="0080113E" w:rsidRPr="00C37208" w:rsidRDefault="007371B2" w:rsidP="0080113E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7371B2">
              <w:rPr>
                <w:rFonts w:ascii="Times New Roman" w:hAnsi="Times New Roman" w:cs="Times New Roman"/>
              </w:rPr>
              <w:t>vasilevsk.amo2013@yandex.ru</w:t>
            </w:r>
            <w:bookmarkStart w:id="0" w:name="_GoBack"/>
            <w:bookmarkEnd w:id="0"/>
          </w:p>
        </w:tc>
      </w:tr>
      <w:tr w:rsidR="00B32306" w:rsidRPr="007A5D95" w:rsidTr="00E045B1">
        <w:trPr>
          <w:trHeight w:val="307"/>
        </w:trPr>
        <w:tc>
          <w:tcPr>
            <w:tcW w:w="2800" w:type="dxa"/>
            <w:gridSpan w:val="2"/>
            <w:tcBorders>
              <w:bottom w:val="single" w:sz="4" w:space="0" w:color="002060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B32306" w:rsidRPr="007A5D95" w:rsidRDefault="00B32306" w:rsidP="00E045B1">
            <w:pPr>
              <w:spacing w:after="0" w:line="240" w:lineRule="auto"/>
              <w:ind w:left="-1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0" w:type="dxa"/>
            <w:tcBorders>
              <w:bottom w:val="single" w:sz="4" w:space="0" w:color="002060"/>
            </w:tcBorders>
          </w:tcPr>
          <w:p w:rsidR="00B32306" w:rsidRPr="007A5D95" w:rsidRDefault="00B32306" w:rsidP="00E045B1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vMerge/>
          </w:tcPr>
          <w:p w:rsidR="00B32306" w:rsidRPr="007A5D95" w:rsidRDefault="00B32306" w:rsidP="00E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06" w:rsidRPr="007A5D95" w:rsidTr="00E045B1">
        <w:trPr>
          <w:trHeight w:val="348"/>
        </w:trPr>
        <w:tc>
          <w:tcPr>
            <w:tcW w:w="973" w:type="dxa"/>
            <w:tcBorders>
              <w:top w:val="single" w:sz="4" w:space="0" w:color="002060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827" w:type="dxa"/>
            <w:tcBorders>
              <w:top w:val="single" w:sz="4" w:space="0" w:color="002060"/>
              <w:bottom w:val="single" w:sz="4" w:space="0" w:color="00487E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A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</w:t>
            </w:r>
          </w:p>
        </w:tc>
        <w:tc>
          <w:tcPr>
            <w:tcW w:w="2490" w:type="dxa"/>
            <w:tcBorders>
              <w:top w:val="single" w:sz="4" w:space="0" w:color="002060"/>
              <w:bottom w:val="single" w:sz="4" w:space="0" w:color="00487E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7" w:type="dxa"/>
            <w:vMerge/>
          </w:tcPr>
          <w:p w:rsidR="00B32306" w:rsidRPr="007A5D95" w:rsidRDefault="00B32306" w:rsidP="00E04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306" w:rsidRPr="007A5D95" w:rsidTr="00E045B1">
        <w:trPr>
          <w:trHeight w:val="348"/>
        </w:trPr>
        <w:tc>
          <w:tcPr>
            <w:tcW w:w="973" w:type="dxa"/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00487E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8" w:type="dxa"/>
          </w:tcPr>
          <w:p w:rsidR="00B32306" w:rsidRPr="007A5D95" w:rsidRDefault="00B32306" w:rsidP="00E045B1">
            <w:pPr>
              <w:spacing w:after="0" w:line="240" w:lineRule="auto"/>
              <w:ind w:left="-2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487E"/>
            </w:tcBorders>
          </w:tcPr>
          <w:p w:rsidR="00B32306" w:rsidRPr="007A5D95" w:rsidRDefault="00B32306" w:rsidP="00E045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7" w:type="dxa"/>
            <w:vMerge/>
          </w:tcPr>
          <w:p w:rsidR="00B32306" w:rsidRPr="007A5D95" w:rsidRDefault="00B32306" w:rsidP="00E0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306" w:rsidRDefault="00B32306" w:rsidP="00B3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16C7" wp14:editId="6E6781BE">
                <wp:simplePos x="0" y="0"/>
                <wp:positionH relativeFrom="column">
                  <wp:posOffset>-101600</wp:posOffset>
                </wp:positionH>
                <wp:positionV relativeFrom="paragraph">
                  <wp:posOffset>7620</wp:posOffset>
                </wp:positionV>
                <wp:extent cx="2574925" cy="685800"/>
                <wp:effectExtent l="0" t="444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06" w:rsidRPr="00BB512D" w:rsidRDefault="00BB512D" w:rsidP="00B32306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512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r w:rsidR="00AE219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информировании граждан-потребителей</w:t>
                            </w:r>
                            <w:r w:rsidR="00705F4A" w:rsidRPr="00BB512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32306" w:rsidRPr="005E1ADF" w:rsidRDefault="00B32306" w:rsidP="00B32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516C7" id="Прямоугольник 3" o:spid="_x0000_s1027" style="position:absolute;margin-left:-8pt;margin-top:.6pt;width:20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" stroked="f">
                <v:textbox>
                  <w:txbxContent>
                    <w:p w:rsidR="00B32306" w:rsidRPr="00BB512D" w:rsidRDefault="00BB512D" w:rsidP="00B32306">
                      <w:pP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512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r w:rsidR="00AE219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информировании граждан-потребителей</w:t>
                      </w:r>
                      <w:r w:rsidR="00705F4A" w:rsidRPr="00BB512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32306" w:rsidRPr="005E1ADF" w:rsidRDefault="00B32306" w:rsidP="00B32306"/>
                  </w:txbxContent>
                </v:textbox>
              </v:rect>
            </w:pict>
          </mc:Fallback>
        </mc:AlternateContent>
      </w:r>
      <w:r w:rsidRPr="007A5D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951BC" wp14:editId="78F14893">
                <wp:simplePos x="0" y="0"/>
                <wp:positionH relativeFrom="column">
                  <wp:posOffset>-1028700</wp:posOffset>
                </wp:positionH>
                <wp:positionV relativeFrom="paragraph">
                  <wp:posOffset>45720</wp:posOffset>
                </wp:positionV>
                <wp:extent cx="845820" cy="647700"/>
                <wp:effectExtent l="12700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306" w:rsidRDefault="00B32306" w:rsidP="00B3230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E951BC" id="Прямоугольник 2" o:spid="_x0000_s1028" style="position:absolute;margin-left:-81pt;margin-top:3.6pt;width:66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/0TgIAAF4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">
                <v:textbox>
                  <w:txbxContent>
                    <w:p w:rsidR="00B32306" w:rsidRDefault="00B32306" w:rsidP="00B3230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A5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головок  к тексту</w:t>
      </w:r>
    </w:p>
    <w:p w:rsidR="00AE219C" w:rsidRPr="007A5D95" w:rsidRDefault="00AE219C" w:rsidP="00B32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06" w:rsidRPr="007A5D95" w:rsidRDefault="00B32306" w:rsidP="00B32306">
      <w:pPr>
        <w:tabs>
          <w:tab w:val="left" w:pos="-142"/>
        </w:tabs>
        <w:spacing w:after="120" w:line="360" w:lineRule="auto"/>
        <w:ind w:right="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C34" w:rsidRPr="009A3C34" w:rsidRDefault="00997290" w:rsidP="00C372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7371B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A3C34" w:rsidRPr="009A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Дмитриевич</w:t>
      </w:r>
      <w:r w:rsidR="00C3720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6445" w:rsidRDefault="00B32306" w:rsidP="007D56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Вас, что за гражданами-потребителями коммунальных услуг, проживающих на </w:t>
      </w:r>
      <w:r w:rsidR="006F6953" w:rsidRPr="009A3C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 «</w:t>
      </w:r>
      <w:proofErr w:type="spellStart"/>
      <w:r w:rsidR="007371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proofErr w:type="spellEnd"/>
      <w:r w:rsidR="006F6953" w:rsidRPr="009A3C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задолженность в сумме </w:t>
      </w:r>
      <w:r w:rsidR="007371B2">
        <w:rPr>
          <w:rFonts w:ascii="Times New Roman" w:eastAsia="Times New Roman" w:hAnsi="Times New Roman" w:cs="Times New Roman"/>
          <w:sz w:val="24"/>
          <w:szCs w:val="24"/>
          <w:lang w:eastAsia="ru-RU"/>
        </w:rPr>
        <w:t>145275,90</w:t>
      </w:r>
      <w:r w:rsidR="006F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C46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F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электроснабжени</w:t>
      </w:r>
      <w:r w:rsidR="00C464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F6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1425A" w:rsidRDefault="00C46445" w:rsidP="00C464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оказать содействие в части</w:t>
      </w:r>
      <w:r w:rsidR="004A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информирования граждан-потребителей</w:t>
      </w:r>
      <w:r w:rsidR="00DD1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января 2020</w:t>
      </w:r>
      <w:r w:rsidR="006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«Иркутскэнергосбыт» возобновляет </w:t>
      </w:r>
      <w:r w:rsidR="004A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614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вводу ограничения режима потребления коммунальных услуг и начислению пени.</w:t>
      </w:r>
    </w:p>
    <w:p w:rsidR="00DD1979" w:rsidRDefault="004A63B4" w:rsidP="00AE21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избежание вышеуказанных мероприятий гражданам-потребителям необходимо своевременно внести плату за потреблённую коммунальную услугу по электроснабжению</w:t>
      </w:r>
      <w:r w:rsidR="00AE2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B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A63B4" w:rsidRPr="00DD1979" w:rsidRDefault="00DD1979" w:rsidP="00DD19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декабре 2020</w:t>
      </w:r>
      <w:r w:rsidR="00CD5916" w:rsidRPr="00D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«Иркутскэнергосбыт» проводит акцию «В НОВЫЙ ГОД БЕЗ ДОЛГОВ»,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D5916" w:rsidRPr="00D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принять участие</w:t>
      </w:r>
      <w:r w:rsidR="00CD5916" w:rsidRPr="00DD1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граждане-потребители, имеющие задолженность за потребленную электроэнергию и пени,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погашении задолженности по основному долгу задолженность по пени будет списана. </w:t>
      </w:r>
    </w:p>
    <w:p w:rsidR="004A63B4" w:rsidRDefault="007D56B3" w:rsidP="00705F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</w:t>
      </w:r>
      <w:r w:rsidR="006142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AE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в сборе дебиторской задолженности населения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</w:t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на официальном сайте муниципального образования</w:t>
      </w:r>
      <w:r w:rsidR="00515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других онлайн ресурсах (группах социальных сетей, сообществах в мессенджерах, сайтах официальных изданий и т.п..)</w:t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использовать в работе при обращениях граждан.</w:t>
      </w:r>
    </w:p>
    <w:p w:rsidR="00C37208" w:rsidRDefault="00BB512D" w:rsidP="00C37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Надеемся на понимание и плодотворное сотрудничество.</w:t>
      </w:r>
    </w:p>
    <w:p w:rsidR="00BB512D" w:rsidRDefault="00BB512D" w:rsidP="00C37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уважением,</w:t>
      </w:r>
    </w:p>
    <w:p w:rsidR="00BB512D" w:rsidRPr="0080113E" w:rsidRDefault="00DC2FBB" w:rsidP="0080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</w:t>
      </w:r>
      <w:r w:rsidR="00D2308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Поливан</w:t>
      </w:r>
    </w:p>
    <w:sectPr w:rsidR="00BB512D" w:rsidRPr="0080113E" w:rsidSect="00A05749">
      <w:footerReference w:type="default" r:id="rId9"/>
      <w:footerReference w:type="firs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9C" w:rsidRDefault="000F6A9C">
      <w:pPr>
        <w:spacing w:after="0" w:line="240" w:lineRule="auto"/>
      </w:pPr>
      <w:r>
        <w:separator/>
      </w:r>
    </w:p>
  </w:endnote>
  <w:endnote w:type="continuationSeparator" w:id="0">
    <w:p w:rsidR="000F6A9C" w:rsidRDefault="000F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7" w:rsidRPr="00907BAA" w:rsidRDefault="009128F7" w:rsidP="009128F7">
    <w:pPr>
      <w:pStyle w:val="a5"/>
      <w:jc w:val="center"/>
      <w:rPr>
        <w:sz w:val="20"/>
        <w:szCs w:val="20"/>
      </w:rPr>
    </w:pPr>
    <w:r w:rsidRPr="00907BAA">
      <w:rPr>
        <w:sz w:val="20"/>
        <w:szCs w:val="20"/>
      </w:rPr>
      <w:t>___________________________________________________________________________________________</w:t>
    </w:r>
  </w:p>
  <w:p w:rsidR="009128F7" w:rsidRDefault="009128F7" w:rsidP="009128F7">
    <w:pPr>
      <w:pStyle w:val="a5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Ядринцева</w:t>
    </w:r>
    <w:proofErr w:type="spellEnd"/>
    <w:r>
      <w:rPr>
        <w:color w:val="000000"/>
        <w:sz w:val="20"/>
        <w:szCs w:val="20"/>
      </w:rPr>
      <w:t xml:space="preserve"> 1/1</w:t>
    </w:r>
    <w:r w:rsidRPr="00907BAA">
      <w:rPr>
        <w:color w:val="000000"/>
        <w:sz w:val="20"/>
        <w:szCs w:val="20"/>
      </w:rPr>
      <w:t xml:space="preserve"> И</w:t>
    </w:r>
    <w:r>
      <w:rPr>
        <w:color w:val="000000"/>
        <w:sz w:val="20"/>
        <w:szCs w:val="20"/>
      </w:rPr>
      <w:t>ркутск, 664009</w:t>
    </w:r>
    <w:r w:rsidRPr="00907BAA">
      <w:rPr>
        <w:color w:val="000000"/>
        <w:sz w:val="20"/>
        <w:szCs w:val="20"/>
      </w:rPr>
      <w:t>.  Тел</w:t>
    </w:r>
    <w:r w:rsidRPr="00E46712">
      <w:rPr>
        <w:color w:val="000000"/>
        <w:sz w:val="20"/>
        <w:szCs w:val="20"/>
      </w:rPr>
      <w:t xml:space="preserve">.: </w:t>
    </w:r>
    <w:r w:rsidRPr="00A0017A">
      <w:rPr>
        <w:color w:val="000000"/>
        <w:sz w:val="20"/>
        <w:szCs w:val="20"/>
      </w:rPr>
      <w:t>8</w:t>
    </w:r>
    <w:r w:rsidRPr="00E46712">
      <w:rPr>
        <w:color w:val="000000"/>
        <w:sz w:val="20"/>
        <w:szCs w:val="20"/>
      </w:rPr>
      <w:t>(3952)</w:t>
    </w:r>
    <w:r>
      <w:rPr>
        <w:color w:val="000000"/>
        <w:sz w:val="20"/>
        <w:szCs w:val="20"/>
      </w:rPr>
      <w:t xml:space="preserve"> 794-255</w:t>
    </w:r>
  </w:p>
  <w:p w:rsidR="009128F7" w:rsidRPr="00063F08" w:rsidRDefault="009128F7" w:rsidP="009128F7">
    <w:pPr>
      <w:pStyle w:val="a5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Факс</w:t>
    </w:r>
    <w:r w:rsidRPr="00063F08">
      <w:rPr>
        <w:color w:val="000000"/>
        <w:sz w:val="20"/>
        <w:szCs w:val="20"/>
      </w:rPr>
      <w:t xml:space="preserve">: 8(3952) 794-200. </w:t>
    </w:r>
    <w:r w:rsidRPr="00907BAA">
      <w:rPr>
        <w:color w:val="000000"/>
        <w:sz w:val="20"/>
        <w:szCs w:val="20"/>
        <w:lang w:val="en-US"/>
      </w:rPr>
      <w:t>E</w:t>
    </w:r>
    <w:r w:rsidRPr="00063F08">
      <w:rPr>
        <w:color w:val="000000"/>
        <w:sz w:val="20"/>
        <w:szCs w:val="20"/>
      </w:rPr>
      <w:t>-</w:t>
    </w:r>
    <w:r w:rsidRPr="00907BAA">
      <w:rPr>
        <w:color w:val="000000"/>
        <w:sz w:val="20"/>
        <w:szCs w:val="20"/>
        <w:lang w:val="en-US"/>
      </w:rPr>
      <w:t>mail</w:t>
    </w:r>
    <w:r w:rsidRPr="00063F08">
      <w:rPr>
        <w:color w:val="000000"/>
        <w:sz w:val="20"/>
        <w:szCs w:val="20"/>
      </w:rPr>
      <w:t xml:space="preserve">: </w:t>
    </w:r>
    <w:proofErr w:type="spellStart"/>
    <w:r w:rsidRPr="00C553A8">
      <w:rPr>
        <w:sz w:val="20"/>
        <w:szCs w:val="20"/>
        <w:u w:val="single"/>
        <w:lang w:val="en-US"/>
      </w:rPr>
      <w:t>vostochnoye</w:t>
    </w:r>
    <w:proofErr w:type="spellEnd"/>
    <w:r w:rsidRPr="00063F08">
      <w:rPr>
        <w:sz w:val="20"/>
        <w:szCs w:val="20"/>
        <w:u w:val="single"/>
      </w:rPr>
      <w:t>@</w:t>
    </w:r>
    <w:proofErr w:type="spellStart"/>
    <w:r w:rsidRPr="00C553A8">
      <w:rPr>
        <w:sz w:val="20"/>
        <w:szCs w:val="20"/>
        <w:u w:val="single"/>
        <w:lang w:val="en-US"/>
      </w:rPr>
      <w:t>es</w:t>
    </w:r>
    <w:proofErr w:type="spellEnd"/>
    <w:r w:rsidRPr="00063F08">
      <w:rPr>
        <w:sz w:val="20"/>
        <w:szCs w:val="20"/>
        <w:u w:val="single"/>
      </w:rPr>
      <w:t>.</w:t>
    </w:r>
    <w:proofErr w:type="spellStart"/>
    <w:r w:rsidRPr="00C553A8">
      <w:rPr>
        <w:sz w:val="20"/>
        <w:szCs w:val="20"/>
        <w:u w:val="single"/>
        <w:lang w:val="en-US"/>
      </w:rPr>
      <w:t>irkutskenergo</w:t>
    </w:r>
    <w:proofErr w:type="spellEnd"/>
    <w:r w:rsidRPr="00063F08">
      <w:rPr>
        <w:sz w:val="20"/>
        <w:szCs w:val="20"/>
        <w:u w:val="single"/>
      </w:rPr>
      <w:t>.</w:t>
    </w:r>
    <w:proofErr w:type="spellStart"/>
    <w:r w:rsidRPr="00C553A8">
      <w:rPr>
        <w:sz w:val="20"/>
        <w:szCs w:val="20"/>
        <w:u w:val="single"/>
        <w:lang w:val="en-US"/>
      </w:rPr>
      <w:t>ru</w:t>
    </w:r>
    <w:proofErr w:type="spellEnd"/>
  </w:p>
  <w:p w:rsidR="009128F7" w:rsidRPr="007208CD" w:rsidRDefault="009128F7" w:rsidP="009128F7">
    <w:pPr>
      <w:pStyle w:val="a5"/>
      <w:jc w:val="center"/>
      <w:rPr>
        <w:sz w:val="20"/>
        <w:lang w:val="en-US"/>
      </w:rPr>
    </w:pPr>
    <w:r>
      <w:rPr>
        <w:sz w:val="20"/>
      </w:rPr>
      <w:t>ОКПО</w:t>
    </w:r>
    <w:r w:rsidRPr="00E46712">
      <w:rPr>
        <w:sz w:val="20"/>
      </w:rPr>
      <w:t xml:space="preserve"> 00105348, </w:t>
    </w:r>
    <w:r w:rsidRPr="007B34C7">
      <w:rPr>
        <w:sz w:val="20"/>
        <w:szCs w:val="20"/>
      </w:rPr>
      <w:t>ОГРН</w:t>
    </w:r>
    <w:r w:rsidRPr="007B34C7">
      <w:rPr>
        <w:sz w:val="20"/>
        <w:szCs w:val="20"/>
        <w:lang w:val="en-US"/>
      </w:rPr>
      <w:t xml:space="preserve"> 1023801003313, </w:t>
    </w:r>
    <w:r w:rsidRPr="007B34C7">
      <w:rPr>
        <w:sz w:val="20"/>
        <w:szCs w:val="20"/>
      </w:rPr>
      <w:t>ИНН/КПП 3808166404/381201001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F7" w:rsidRPr="00907BAA" w:rsidRDefault="009128F7" w:rsidP="009128F7">
    <w:pPr>
      <w:pStyle w:val="a5"/>
      <w:jc w:val="center"/>
      <w:rPr>
        <w:sz w:val="20"/>
        <w:szCs w:val="20"/>
      </w:rPr>
    </w:pPr>
    <w:r w:rsidRPr="00907BAA">
      <w:rPr>
        <w:sz w:val="20"/>
        <w:szCs w:val="20"/>
      </w:rPr>
      <w:t>___________________________________________________________________________________________</w:t>
    </w:r>
  </w:p>
  <w:p w:rsidR="009128F7" w:rsidRDefault="009128F7" w:rsidP="009128F7">
    <w:pPr>
      <w:pStyle w:val="a5"/>
      <w:jc w:val="center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Ядринцева</w:t>
    </w:r>
    <w:proofErr w:type="spellEnd"/>
    <w:r>
      <w:rPr>
        <w:color w:val="000000"/>
        <w:sz w:val="20"/>
        <w:szCs w:val="20"/>
      </w:rPr>
      <w:t xml:space="preserve"> 1/1</w:t>
    </w:r>
    <w:r w:rsidRPr="00907BAA">
      <w:rPr>
        <w:color w:val="000000"/>
        <w:sz w:val="20"/>
        <w:szCs w:val="20"/>
      </w:rPr>
      <w:t xml:space="preserve"> И</w:t>
    </w:r>
    <w:r>
      <w:rPr>
        <w:color w:val="000000"/>
        <w:sz w:val="20"/>
        <w:szCs w:val="20"/>
      </w:rPr>
      <w:t>ркутск, 664009</w:t>
    </w:r>
    <w:r w:rsidRPr="00907BAA">
      <w:rPr>
        <w:color w:val="000000"/>
        <w:sz w:val="20"/>
        <w:szCs w:val="20"/>
      </w:rPr>
      <w:t>.  Тел</w:t>
    </w:r>
    <w:r w:rsidRPr="00E46712">
      <w:rPr>
        <w:color w:val="000000"/>
        <w:sz w:val="20"/>
        <w:szCs w:val="20"/>
      </w:rPr>
      <w:t xml:space="preserve">.: </w:t>
    </w:r>
    <w:r w:rsidRPr="00A0017A">
      <w:rPr>
        <w:color w:val="000000"/>
        <w:sz w:val="20"/>
        <w:szCs w:val="20"/>
      </w:rPr>
      <w:t>8</w:t>
    </w:r>
    <w:r w:rsidRPr="00E46712">
      <w:rPr>
        <w:color w:val="000000"/>
        <w:sz w:val="20"/>
        <w:szCs w:val="20"/>
      </w:rPr>
      <w:t>(3952)</w:t>
    </w:r>
    <w:r>
      <w:rPr>
        <w:color w:val="000000"/>
        <w:sz w:val="20"/>
        <w:szCs w:val="20"/>
      </w:rPr>
      <w:t xml:space="preserve"> 794-255</w:t>
    </w:r>
  </w:p>
  <w:p w:rsidR="009128F7" w:rsidRPr="00063F08" w:rsidRDefault="009128F7" w:rsidP="009128F7">
    <w:pPr>
      <w:pStyle w:val="a5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Факс</w:t>
    </w:r>
    <w:r w:rsidRPr="00063F08">
      <w:rPr>
        <w:color w:val="000000"/>
        <w:sz w:val="20"/>
        <w:szCs w:val="20"/>
      </w:rPr>
      <w:t xml:space="preserve">: 8(3952) 794-200. </w:t>
    </w:r>
    <w:r w:rsidRPr="00907BAA">
      <w:rPr>
        <w:color w:val="000000"/>
        <w:sz w:val="20"/>
        <w:szCs w:val="20"/>
        <w:lang w:val="en-US"/>
      </w:rPr>
      <w:t>E</w:t>
    </w:r>
    <w:r w:rsidRPr="00063F08">
      <w:rPr>
        <w:color w:val="000000"/>
        <w:sz w:val="20"/>
        <w:szCs w:val="20"/>
      </w:rPr>
      <w:t>-</w:t>
    </w:r>
    <w:r w:rsidRPr="00907BAA">
      <w:rPr>
        <w:color w:val="000000"/>
        <w:sz w:val="20"/>
        <w:szCs w:val="20"/>
        <w:lang w:val="en-US"/>
      </w:rPr>
      <w:t>mail</w:t>
    </w:r>
    <w:r w:rsidRPr="00063F08">
      <w:rPr>
        <w:color w:val="000000"/>
        <w:sz w:val="20"/>
        <w:szCs w:val="20"/>
      </w:rPr>
      <w:t xml:space="preserve">: </w:t>
    </w:r>
    <w:proofErr w:type="spellStart"/>
    <w:r w:rsidRPr="00C553A8">
      <w:rPr>
        <w:sz w:val="20"/>
        <w:szCs w:val="20"/>
        <w:u w:val="single"/>
        <w:lang w:val="en-US"/>
      </w:rPr>
      <w:t>vostochnoye</w:t>
    </w:r>
    <w:proofErr w:type="spellEnd"/>
    <w:r w:rsidRPr="00063F08">
      <w:rPr>
        <w:sz w:val="20"/>
        <w:szCs w:val="20"/>
        <w:u w:val="single"/>
      </w:rPr>
      <w:t>@</w:t>
    </w:r>
    <w:proofErr w:type="spellStart"/>
    <w:r w:rsidRPr="00C553A8">
      <w:rPr>
        <w:sz w:val="20"/>
        <w:szCs w:val="20"/>
        <w:u w:val="single"/>
        <w:lang w:val="en-US"/>
      </w:rPr>
      <w:t>es</w:t>
    </w:r>
    <w:proofErr w:type="spellEnd"/>
    <w:r w:rsidRPr="00063F08">
      <w:rPr>
        <w:sz w:val="20"/>
        <w:szCs w:val="20"/>
        <w:u w:val="single"/>
      </w:rPr>
      <w:t>.</w:t>
    </w:r>
    <w:proofErr w:type="spellStart"/>
    <w:r w:rsidRPr="00C553A8">
      <w:rPr>
        <w:sz w:val="20"/>
        <w:szCs w:val="20"/>
        <w:u w:val="single"/>
        <w:lang w:val="en-US"/>
      </w:rPr>
      <w:t>irkutskenergo</w:t>
    </w:r>
    <w:proofErr w:type="spellEnd"/>
    <w:r w:rsidRPr="00063F08">
      <w:rPr>
        <w:sz w:val="20"/>
        <w:szCs w:val="20"/>
        <w:u w:val="single"/>
      </w:rPr>
      <w:t>.</w:t>
    </w:r>
    <w:proofErr w:type="spellStart"/>
    <w:r w:rsidRPr="00C553A8">
      <w:rPr>
        <w:sz w:val="20"/>
        <w:szCs w:val="20"/>
        <w:u w:val="single"/>
        <w:lang w:val="en-US"/>
      </w:rPr>
      <w:t>ru</w:t>
    </w:r>
    <w:proofErr w:type="spellEnd"/>
  </w:p>
  <w:p w:rsidR="009128F7" w:rsidRPr="007208CD" w:rsidRDefault="009128F7" w:rsidP="009128F7">
    <w:pPr>
      <w:pStyle w:val="a5"/>
      <w:jc w:val="center"/>
      <w:rPr>
        <w:sz w:val="20"/>
        <w:lang w:val="en-US"/>
      </w:rPr>
    </w:pPr>
    <w:r>
      <w:rPr>
        <w:sz w:val="20"/>
      </w:rPr>
      <w:t>ОКПО</w:t>
    </w:r>
    <w:r w:rsidRPr="00E46712">
      <w:rPr>
        <w:sz w:val="20"/>
      </w:rPr>
      <w:t xml:space="preserve"> 00105348, </w:t>
    </w:r>
    <w:r w:rsidRPr="007B34C7">
      <w:rPr>
        <w:sz w:val="20"/>
        <w:szCs w:val="20"/>
      </w:rPr>
      <w:t>ОГРН</w:t>
    </w:r>
    <w:r w:rsidRPr="007B34C7">
      <w:rPr>
        <w:sz w:val="20"/>
        <w:szCs w:val="20"/>
        <w:lang w:val="en-US"/>
      </w:rPr>
      <w:t xml:space="preserve"> 1023801003313, </w:t>
    </w:r>
    <w:r w:rsidRPr="007B34C7">
      <w:rPr>
        <w:sz w:val="20"/>
        <w:szCs w:val="20"/>
      </w:rPr>
      <w:t>ИНН/КПП 3808166404/381201001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9C" w:rsidRDefault="000F6A9C">
      <w:pPr>
        <w:spacing w:after="0" w:line="240" w:lineRule="auto"/>
      </w:pPr>
      <w:r>
        <w:separator/>
      </w:r>
    </w:p>
  </w:footnote>
  <w:footnote w:type="continuationSeparator" w:id="0">
    <w:p w:rsidR="000F6A9C" w:rsidRDefault="000F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4CE6"/>
    <w:multiLevelType w:val="hybridMultilevel"/>
    <w:tmpl w:val="BA5840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06"/>
    <w:rsid w:val="000D4812"/>
    <w:rsid w:val="000F6A9C"/>
    <w:rsid w:val="00242EE0"/>
    <w:rsid w:val="0026019D"/>
    <w:rsid w:val="00340A8A"/>
    <w:rsid w:val="003C7184"/>
    <w:rsid w:val="003F6086"/>
    <w:rsid w:val="00401556"/>
    <w:rsid w:val="00487C90"/>
    <w:rsid w:val="004A63B4"/>
    <w:rsid w:val="00515B94"/>
    <w:rsid w:val="0053206C"/>
    <w:rsid w:val="005B4665"/>
    <w:rsid w:val="00605667"/>
    <w:rsid w:val="00614102"/>
    <w:rsid w:val="0061425A"/>
    <w:rsid w:val="00614EFE"/>
    <w:rsid w:val="006606E6"/>
    <w:rsid w:val="006B3B4D"/>
    <w:rsid w:val="006F6953"/>
    <w:rsid w:val="00700DD5"/>
    <w:rsid w:val="00703843"/>
    <w:rsid w:val="00705F4A"/>
    <w:rsid w:val="007244A0"/>
    <w:rsid w:val="007371B2"/>
    <w:rsid w:val="007425DF"/>
    <w:rsid w:val="007D56B3"/>
    <w:rsid w:val="0080113E"/>
    <w:rsid w:val="00887886"/>
    <w:rsid w:val="009128F7"/>
    <w:rsid w:val="00997290"/>
    <w:rsid w:val="009A3C34"/>
    <w:rsid w:val="00AA6CEF"/>
    <w:rsid w:val="00AE219C"/>
    <w:rsid w:val="00AF6BC6"/>
    <w:rsid w:val="00B32306"/>
    <w:rsid w:val="00BB512D"/>
    <w:rsid w:val="00C37208"/>
    <w:rsid w:val="00C46445"/>
    <w:rsid w:val="00CC1223"/>
    <w:rsid w:val="00CD5916"/>
    <w:rsid w:val="00CF6792"/>
    <w:rsid w:val="00D23082"/>
    <w:rsid w:val="00D40959"/>
    <w:rsid w:val="00D90E49"/>
    <w:rsid w:val="00DC2FBB"/>
    <w:rsid w:val="00DD1979"/>
    <w:rsid w:val="00DF6D53"/>
    <w:rsid w:val="00F149EF"/>
    <w:rsid w:val="00F24DB0"/>
    <w:rsid w:val="00F26708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306"/>
  </w:style>
  <w:style w:type="paragraph" w:styleId="a5">
    <w:name w:val="footer"/>
    <w:basedOn w:val="a"/>
    <w:link w:val="a6"/>
    <w:uiPriority w:val="99"/>
    <w:unhideWhenUsed/>
    <w:rsid w:val="00B3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306"/>
  </w:style>
  <w:style w:type="character" w:styleId="a7">
    <w:name w:val="page number"/>
    <w:basedOn w:val="a0"/>
    <w:rsid w:val="00B32306"/>
  </w:style>
  <w:style w:type="character" w:styleId="a8">
    <w:name w:val="Hyperlink"/>
    <w:rsid w:val="00B323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6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425D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A6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306"/>
  </w:style>
  <w:style w:type="paragraph" w:styleId="a5">
    <w:name w:val="footer"/>
    <w:basedOn w:val="a"/>
    <w:link w:val="a6"/>
    <w:uiPriority w:val="99"/>
    <w:unhideWhenUsed/>
    <w:rsid w:val="00B3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306"/>
  </w:style>
  <w:style w:type="character" w:styleId="a7">
    <w:name w:val="page number"/>
    <w:basedOn w:val="a0"/>
    <w:rsid w:val="00B32306"/>
  </w:style>
  <w:style w:type="character" w:styleId="a8">
    <w:name w:val="Hyperlink"/>
    <w:rsid w:val="00B3230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6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425DF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A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Власюк Евгения Александровна</dc:creator>
  <cp:lastModifiedBy>Житова Анастасия Юрьевна</cp:lastModifiedBy>
  <cp:revision>2</cp:revision>
  <cp:lastPrinted>2020-12-07T05:36:00Z</cp:lastPrinted>
  <dcterms:created xsi:type="dcterms:W3CDTF">2020-12-08T08:47:00Z</dcterms:created>
  <dcterms:modified xsi:type="dcterms:W3CDTF">2020-12-08T08:47:00Z</dcterms:modified>
</cp:coreProperties>
</file>